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D29" w:rsidRDefault="00D17D29" w:rsidP="00D16D6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EDITAL DE PREGÃO PRESENCIAL Nº </w:t>
      </w:r>
    </w:p>
    <w:p w:rsidR="00B75025" w:rsidRDefault="00B75025" w:rsidP="00D16D6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</w:p>
    <w:p w:rsidR="00D16D6D" w:rsidRDefault="00D16D6D" w:rsidP="00D16D6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ANEXO I</w:t>
      </w:r>
    </w:p>
    <w:p w:rsidR="00D16D6D" w:rsidRDefault="00D16D6D" w:rsidP="00D16D6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</w:p>
    <w:p w:rsidR="00D16D6D" w:rsidRDefault="00D16D6D" w:rsidP="00D16D6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TERMO DE REFERÊNCIA</w:t>
      </w:r>
    </w:p>
    <w:p w:rsidR="00D16D6D" w:rsidRDefault="00D16D6D" w:rsidP="00D16D6D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</w:p>
    <w:p w:rsidR="00D16D6D" w:rsidRPr="006B60D1" w:rsidRDefault="00D16D6D" w:rsidP="00FF1C99">
      <w:pPr>
        <w:autoSpaceDE w:val="0"/>
        <w:autoSpaceDN w:val="0"/>
        <w:adjustRightInd w:val="0"/>
        <w:spacing w:after="120" w:line="30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6B60D1">
        <w:rPr>
          <w:rFonts w:ascii="Times New Roman" w:hAnsi="Times New Roman" w:cs="Times New Roman"/>
          <w:b/>
          <w:bCs/>
          <w:sz w:val="24"/>
          <w:szCs w:val="24"/>
        </w:rPr>
        <w:t xml:space="preserve">. DO </w:t>
      </w:r>
      <w:r>
        <w:rPr>
          <w:rFonts w:ascii="Times New Roman" w:hAnsi="Times New Roman" w:cs="Times New Roman"/>
          <w:b/>
          <w:bCs/>
          <w:sz w:val="24"/>
          <w:szCs w:val="24"/>
        </w:rPr>
        <w:t>OBJETIVO</w:t>
      </w:r>
      <w:r w:rsidRPr="006B60D1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B75025" w:rsidRDefault="00D16D6D" w:rsidP="00FF1C99">
      <w:pPr>
        <w:pStyle w:val="Subttulo"/>
        <w:spacing w:after="120" w:line="300" w:lineRule="atLeast"/>
        <w:ind w:firstLine="709"/>
        <w:jc w:val="both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DD3ADB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O presente projeto </w:t>
      </w:r>
      <w:r w:rsidR="00DD3ADB" w:rsidRPr="00DD3ADB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tem</w:t>
      </w:r>
      <w:r w:rsidR="00DD3ADB" w:rsidRPr="00AB363A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por objeto a aquisição de </w:t>
      </w:r>
      <w:r w:rsidR="008F0DE4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bens</w:t>
      </w:r>
      <w:r w:rsidR="00DD3ADB" w:rsidRPr="00AB363A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, conforme especificações</w:t>
      </w:r>
      <w:r w:rsidR="00D83746">
        <w:rPr>
          <w:rFonts w:ascii="Times New Roman" w:hAnsi="Times New Roman" w:cs="Times New Roman"/>
          <w:sz w:val="24"/>
          <w:szCs w:val="24"/>
        </w:rPr>
        <w:t xml:space="preserve">, </w:t>
      </w:r>
      <w:r w:rsidRPr="00DD3ADB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para </w:t>
      </w:r>
      <w:r w:rsidR="00977997">
        <w:rPr>
          <w:rFonts w:ascii="Times New Roman" w:hAnsi="Times New Roman" w:cs="Times New Roman"/>
          <w:b w:val="0"/>
          <w:i w:val="0"/>
          <w:sz w:val="24"/>
          <w:szCs w:val="24"/>
        </w:rPr>
        <w:t>a Secretaria Municipal da Ad</w:t>
      </w:r>
      <w:r w:rsidR="00C35351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ministração e Gestão Financeira e Secretaria Municipal de Assistência </w:t>
      </w:r>
      <w:proofErr w:type="gramStart"/>
      <w:r w:rsidR="00C35351">
        <w:rPr>
          <w:rFonts w:ascii="Times New Roman" w:hAnsi="Times New Roman" w:cs="Times New Roman"/>
          <w:b w:val="0"/>
          <w:i w:val="0"/>
          <w:sz w:val="24"/>
          <w:szCs w:val="24"/>
        </w:rPr>
        <w:t>Social</w:t>
      </w:r>
      <w:proofErr w:type="gramEnd"/>
    </w:p>
    <w:p w:rsidR="004D2BE8" w:rsidRDefault="004D2BE8" w:rsidP="00FF1C99">
      <w:pPr>
        <w:autoSpaceDE w:val="0"/>
        <w:autoSpaceDN w:val="0"/>
        <w:adjustRightInd w:val="0"/>
        <w:spacing w:after="120" w:line="30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16D6D" w:rsidRDefault="00D16D6D" w:rsidP="00FF1C99">
      <w:pPr>
        <w:autoSpaceDE w:val="0"/>
        <w:autoSpaceDN w:val="0"/>
        <w:adjustRightInd w:val="0"/>
        <w:spacing w:after="120" w:line="30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6B60D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DA JUSTIFICATIVA</w:t>
      </w:r>
      <w:r w:rsidRPr="006B60D1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C47974" w:rsidRPr="00C47974" w:rsidRDefault="00960AE8" w:rsidP="00FF1C99">
      <w:pPr>
        <w:spacing w:after="120" w:line="30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aquisição destes bens auxiliará</w:t>
      </w:r>
      <w:r w:rsidR="00B750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 desenvolvimento d</w:t>
      </w:r>
      <w:r w:rsidR="00B75025">
        <w:rPr>
          <w:rFonts w:ascii="Times New Roman" w:hAnsi="Times New Roman" w:cs="Times New Roman"/>
          <w:sz w:val="24"/>
          <w:szCs w:val="24"/>
        </w:rPr>
        <w:t xml:space="preserve">as atividades </w:t>
      </w:r>
      <w:r w:rsidR="00977997">
        <w:rPr>
          <w:rFonts w:ascii="Times New Roman" w:hAnsi="Times New Roman" w:cs="Times New Roman"/>
          <w:sz w:val="24"/>
          <w:szCs w:val="24"/>
        </w:rPr>
        <w:t>rotineiras da secretaria</w:t>
      </w:r>
      <w:r>
        <w:rPr>
          <w:rFonts w:ascii="Times New Roman" w:hAnsi="Times New Roman" w:cs="Times New Roman"/>
          <w:sz w:val="24"/>
          <w:szCs w:val="24"/>
        </w:rPr>
        <w:t xml:space="preserve">, melhorando as condições de </w:t>
      </w:r>
      <w:r w:rsidR="00977997">
        <w:rPr>
          <w:rFonts w:ascii="Times New Roman" w:hAnsi="Times New Roman" w:cs="Times New Roman"/>
          <w:sz w:val="24"/>
          <w:szCs w:val="24"/>
        </w:rPr>
        <w:t xml:space="preserve">eficiência e eficácia do </w:t>
      </w:r>
      <w:r>
        <w:rPr>
          <w:rFonts w:ascii="Times New Roman" w:hAnsi="Times New Roman" w:cs="Times New Roman"/>
          <w:sz w:val="24"/>
          <w:szCs w:val="24"/>
        </w:rPr>
        <w:t>trabalho</w:t>
      </w:r>
      <w:r w:rsidR="00977997">
        <w:rPr>
          <w:rFonts w:ascii="Times New Roman" w:hAnsi="Times New Roman" w:cs="Times New Roman"/>
          <w:sz w:val="24"/>
          <w:szCs w:val="24"/>
        </w:rPr>
        <w:t>.</w:t>
      </w:r>
    </w:p>
    <w:p w:rsidR="00C47974" w:rsidRPr="00C47974" w:rsidRDefault="00C47974" w:rsidP="00FF1C99">
      <w:pPr>
        <w:spacing w:after="120" w:line="300" w:lineRule="atLeast"/>
        <w:ind w:firstLine="1416"/>
        <w:jc w:val="both"/>
        <w:rPr>
          <w:rFonts w:ascii="Times New Roman" w:hAnsi="Times New Roman" w:cs="Times New Roman"/>
          <w:sz w:val="24"/>
          <w:szCs w:val="24"/>
        </w:rPr>
      </w:pPr>
    </w:p>
    <w:p w:rsidR="00D16D6D" w:rsidRDefault="00D16D6D" w:rsidP="00FF1C99">
      <w:pPr>
        <w:autoSpaceDE w:val="0"/>
        <w:autoSpaceDN w:val="0"/>
        <w:adjustRightInd w:val="0"/>
        <w:spacing w:after="120" w:line="30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B60D1">
        <w:rPr>
          <w:rFonts w:ascii="Times New Roman" w:hAnsi="Times New Roman" w:cs="Times New Roman"/>
          <w:b/>
          <w:bCs/>
          <w:sz w:val="24"/>
          <w:szCs w:val="24"/>
        </w:rPr>
        <w:t>3. DO</w:t>
      </w:r>
      <w:r w:rsidR="009C6871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7F16E5">
        <w:rPr>
          <w:rFonts w:ascii="Times New Roman" w:hAnsi="Times New Roman" w:cs="Times New Roman"/>
          <w:b/>
          <w:bCs/>
          <w:sz w:val="24"/>
          <w:szCs w:val="24"/>
        </w:rPr>
        <w:t xml:space="preserve"> BENS</w:t>
      </w:r>
      <w:r w:rsidRPr="006B60D1">
        <w:rPr>
          <w:rFonts w:ascii="Times New Roman" w:hAnsi="Times New Roman" w:cs="Times New Roman"/>
          <w:b/>
          <w:bCs/>
          <w:sz w:val="24"/>
          <w:szCs w:val="24"/>
        </w:rPr>
        <w:t xml:space="preserve"> A SER</w:t>
      </w:r>
      <w:r w:rsidR="009C6871">
        <w:rPr>
          <w:rFonts w:ascii="Times New Roman" w:hAnsi="Times New Roman" w:cs="Times New Roman"/>
          <w:b/>
          <w:bCs/>
          <w:sz w:val="24"/>
          <w:szCs w:val="24"/>
        </w:rPr>
        <w:t>EM</w:t>
      </w:r>
      <w:r w:rsidRPr="006B60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F16E5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6B60D1">
        <w:rPr>
          <w:rFonts w:ascii="Times New Roman" w:hAnsi="Times New Roman" w:cs="Times New Roman"/>
          <w:b/>
          <w:bCs/>
          <w:sz w:val="24"/>
          <w:szCs w:val="24"/>
        </w:rPr>
        <w:t>ADQUIRIDO</w:t>
      </w:r>
      <w:r w:rsidR="009C6871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6B60D1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W w:w="98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76"/>
        <w:gridCol w:w="709"/>
        <w:gridCol w:w="5103"/>
        <w:gridCol w:w="1134"/>
        <w:gridCol w:w="1417"/>
      </w:tblGrid>
      <w:tr w:rsidR="002F3D30" w:rsidRPr="002F3D30" w:rsidTr="002F3D30">
        <w:tc>
          <w:tcPr>
            <w:tcW w:w="709" w:type="dxa"/>
            <w:shd w:val="clear" w:color="auto" w:fill="auto"/>
          </w:tcPr>
          <w:p w:rsidR="002F3D30" w:rsidRPr="002F3D30" w:rsidRDefault="002F3D30" w:rsidP="002F3D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F3D30" w:rsidRPr="002F3D30" w:rsidRDefault="002F3D30" w:rsidP="002F3D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3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Item                                          </w:t>
            </w:r>
          </w:p>
        </w:tc>
        <w:tc>
          <w:tcPr>
            <w:tcW w:w="776" w:type="dxa"/>
            <w:shd w:val="clear" w:color="auto" w:fill="auto"/>
          </w:tcPr>
          <w:p w:rsidR="002F3D30" w:rsidRPr="002F3D30" w:rsidRDefault="002F3D30" w:rsidP="002F3D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F3D30" w:rsidRPr="002F3D30" w:rsidRDefault="002F3D30" w:rsidP="002F3D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F3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Qtde</w:t>
            </w:r>
            <w:proofErr w:type="spellEnd"/>
            <w:r w:rsidRPr="002F3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709" w:type="dxa"/>
            <w:shd w:val="clear" w:color="auto" w:fill="auto"/>
          </w:tcPr>
          <w:p w:rsidR="002F3D30" w:rsidRPr="002F3D30" w:rsidRDefault="002F3D30" w:rsidP="002F3D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F3D30" w:rsidRPr="002F3D30" w:rsidRDefault="002F3D30" w:rsidP="002F3D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F3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Und</w:t>
            </w:r>
            <w:proofErr w:type="spellEnd"/>
            <w:r w:rsidRPr="002F3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103" w:type="dxa"/>
            <w:shd w:val="clear" w:color="auto" w:fill="auto"/>
          </w:tcPr>
          <w:p w:rsidR="002F3D30" w:rsidRPr="002F3D30" w:rsidRDefault="002F3D30" w:rsidP="002F3D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  <w:p w:rsidR="002F3D30" w:rsidRPr="002F3D30" w:rsidRDefault="002F3D30" w:rsidP="002F3D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3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Descrição</w:t>
            </w:r>
          </w:p>
        </w:tc>
        <w:tc>
          <w:tcPr>
            <w:tcW w:w="1134" w:type="dxa"/>
            <w:shd w:val="clear" w:color="auto" w:fill="auto"/>
          </w:tcPr>
          <w:p w:rsidR="002F3D30" w:rsidRPr="002F3D30" w:rsidRDefault="002F3D30" w:rsidP="002F3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3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Valor Unitário </w:t>
            </w:r>
          </w:p>
          <w:p w:rsidR="002F3D30" w:rsidRPr="002F3D30" w:rsidRDefault="002F3D30" w:rsidP="002F3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3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R$</w:t>
            </w:r>
            <w:proofErr w:type="gramStart"/>
            <w:r w:rsidRPr="002F3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</w:t>
            </w:r>
          </w:p>
        </w:tc>
        <w:tc>
          <w:tcPr>
            <w:tcW w:w="1417" w:type="dxa"/>
            <w:shd w:val="clear" w:color="auto" w:fill="auto"/>
          </w:tcPr>
          <w:p w:rsidR="002F3D30" w:rsidRPr="002F3D30" w:rsidRDefault="002F3D30" w:rsidP="002F3D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End"/>
            <w:r w:rsidRPr="002F3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Valor Total</w:t>
            </w:r>
          </w:p>
          <w:p w:rsidR="002F3D30" w:rsidRPr="002F3D30" w:rsidRDefault="002F3D30" w:rsidP="002F3D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F3D30" w:rsidRPr="002F3D30" w:rsidRDefault="002F3D30" w:rsidP="002F3D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3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R$</w:t>
            </w:r>
          </w:p>
        </w:tc>
      </w:tr>
      <w:tr w:rsidR="002F3D30" w:rsidRPr="002F3D30" w:rsidTr="002F3D30">
        <w:tc>
          <w:tcPr>
            <w:tcW w:w="709" w:type="dxa"/>
            <w:shd w:val="clear" w:color="auto" w:fill="auto"/>
          </w:tcPr>
          <w:p w:rsidR="002F3D30" w:rsidRPr="002F3D30" w:rsidRDefault="002F3D30" w:rsidP="002F3D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F3D30" w:rsidRPr="002F3D30" w:rsidRDefault="002F3D30" w:rsidP="002F3D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F3D30" w:rsidRPr="002F3D30" w:rsidRDefault="002F3D30" w:rsidP="002F3D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F3D30" w:rsidRPr="002F3D30" w:rsidRDefault="002F3D30" w:rsidP="002F3D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F3D30" w:rsidRPr="002F3D30" w:rsidRDefault="002F3D30" w:rsidP="002F3D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F3D30" w:rsidRPr="002F3D30" w:rsidRDefault="002F3D30" w:rsidP="002F3D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3D30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  <w:p w:rsidR="002F3D30" w:rsidRPr="002F3D30" w:rsidRDefault="002F3D30" w:rsidP="002F3D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76" w:type="dxa"/>
            <w:shd w:val="clear" w:color="auto" w:fill="auto"/>
          </w:tcPr>
          <w:p w:rsidR="002F3D30" w:rsidRPr="002F3D30" w:rsidRDefault="002F3D30" w:rsidP="002F3D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F3D30" w:rsidRPr="002F3D30" w:rsidRDefault="002F3D30" w:rsidP="002F3D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F3D30" w:rsidRPr="002F3D30" w:rsidRDefault="002F3D30" w:rsidP="002F3D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F3D30" w:rsidRPr="002F3D30" w:rsidRDefault="002F3D30" w:rsidP="002F3D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F3D30" w:rsidRPr="002F3D30" w:rsidRDefault="002F3D30" w:rsidP="002F3D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F3D30" w:rsidRPr="002F3D30" w:rsidRDefault="00C35351" w:rsidP="002F3D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06</w:t>
            </w:r>
          </w:p>
        </w:tc>
        <w:tc>
          <w:tcPr>
            <w:tcW w:w="709" w:type="dxa"/>
            <w:shd w:val="clear" w:color="auto" w:fill="auto"/>
          </w:tcPr>
          <w:p w:rsidR="002F3D30" w:rsidRPr="002F3D30" w:rsidRDefault="002F3D30" w:rsidP="002F3D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F3D30" w:rsidRPr="002F3D30" w:rsidRDefault="002F3D30" w:rsidP="002F3D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F3D30" w:rsidRPr="002F3D30" w:rsidRDefault="002F3D30" w:rsidP="002F3D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F3D30" w:rsidRPr="002F3D30" w:rsidRDefault="002F3D30" w:rsidP="002F3D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F3D30" w:rsidRPr="002F3D30" w:rsidRDefault="002F3D30" w:rsidP="002F3D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F3D30" w:rsidRPr="002F3D30" w:rsidRDefault="002F3D30" w:rsidP="002F3D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2F3D30">
              <w:rPr>
                <w:rFonts w:ascii="Times New Roman" w:hAnsi="Times New Roman" w:cs="Times New Roman"/>
                <w:bCs/>
                <w:sz w:val="24"/>
                <w:szCs w:val="24"/>
              </w:rPr>
              <w:t>unid</w:t>
            </w:r>
            <w:proofErr w:type="spellEnd"/>
            <w:proofErr w:type="gramEnd"/>
          </w:p>
        </w:tc>
        <w:tc>
          <w:tcPr>
            <w:tcW w:w="5103" w:type="dxa"/>
            <w:shd w:val="clear" w:color="auto" w:fill="auto"/>
          </w:tcPr>
          <w:p w:rsidR="002F3D30" w:rsidRPr="002F3D30" w:rsidRDefault="002F3D30" w:rsidP="002F3D3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 w:bidi="ar-SA"/>
              </w:rPr>
            </w:pPr>
            <w:r w:rsidRPr="002F3D30">
              <w:rPr>
                <w:rFonts w:ascii="Times New Roman" w:hAnsi="Times New Roman" w:cs="Times New Roman"/>
                <w:color w:val="222222"/>
                <w:sz w:val="24"/>
                <w:szCs w:val="24"/>
                <w:lang w:eastAsia="pt-BR" w:bidi="ar-SA"/>
              </w:rPr>
              <w:t xml:space="preserve">Computador com certificação ISO 9000 </w:t>
            </w:r>
            <w:r w:rsidRPr="002F3D30"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 w:bidi="ar-SA"/>
              </w:rPr>
              <w:t>(Certificado apresentado na ocasião da entrega)</w:t>
            </w:r>
          </w:p>
          <w:p w:rsidR="002F3D30" w:rsidRPr="002F3D30" w:rsidRDefault="002F3D30" w:rsidP="002F3D30">
            <w:pPr>
              <w:shd w:val="clear" w:color="auto" w:fill="FFFFFF"/>
              <w:rPr>
                <w:rFonts w:ascii="Times New Roman" w:hAnsi="Times New Roman" w:cs="Times New Roman"/>
                <w:color w:val="222222"/>
                <w:sz w:val="24"/>
                <w:szCs w:val="24"/>
                <w:lang w:eastAsia="pt-BR"/>
              </w:rPr>
            </w:pPr>
            <w:r w:rsidRPr="002F3D30">
              <w:rPr>
                <w:rFonts w:ascii="Times New Roman" w:hAnsi="Times New Roman" w:cs="Times New Roman"/>
                <w:color w:val="222222"/>
                <w:sz w:val="24"/>
                <w:szCs w:val="24"/>
                <w:lang w:eastAsia="pt-BR"/>
              </w:rPr>
              <w:t xml:space="preserve">Processador </w:t>
            </w:r>
            <w:proofErr w:type="gramStart"/>
            <w:r w:rsidRPr="002F3D30">
              <w:rPr>
                <w:rFonts w:ascii="Times New Roman" w:hAnsi="Times New Roman" w:cs="Times New Roman"/>
                <w:color w:val="222222"/>
                <w:sz w:val="24"/>
                <w:szCs w:val="24"/>
                <w:lang w:eastAsia="pt-BR"/>
              </w:rPr>
              <w:t>4</w:t>
            </w:r>
            <w:proofErr w:type="gramEnd"/>
            <w:r w:rsidRPr="002F3D30">
              <w:rPr>
                <w:rFonts w:ascii="Times New Roman" w:hAnsi="Times New Roman" w:cs="Times New Roman"/>
                <w:color w:val="222222"/>
                <w:sz w:val="24"/>
                <w:szCs w:val="24"/>
                <w:lang w:eastAsia="pt-BR"/>
              </w:rPr>
              <w:t xml:space="preserve"> núcleos e 4 threads </w:t>
            </w:r>
            <w:proofErr w:type="spellStart"/>
            <w:r w:rsidRPr="002F3D30">
              <w:rPr>
                <w:rFonts w:ascii="Times New Roman" w:hAnsi="Times New Roman" w:cs="Times New Roman"/>
                <w:color w:val="222222"/>
                <w:sz w:val="24"/>
                <w:szCs w:val="24"/>
                <w:lang w:eastAsia="pt-BR"/>
              </w:rPr>
              <w:t>Clock</w:t>
            </w:r>
            <w:proofErr w:type="spellEnd"/>
            <w:r w:rsidRPr="002F3D30">
              <w:rPr>
                <w:rFonts w:ascii="Times New Roman" w:hAnsi="Times New Roman" w:cs="Times New Roman"/>
                <w:color w:val="222222"/>
                <w:sz w:val="24"/>
                <w:szCs w:val="24"/>
                <w:lang w:eastAsia="pt-BR"/>
              </w:rPr>
              <w:t xml:space="preserve"> mínimo 3.0 GHZ, cache 6MB, gabinete ATX, gravador de DVD, </w:t>
            </w:r>
          </w:p>
          <w:p w:rsidR="002F3D30" w:rsidRPr="002F3D30" w:rsidRDefault="002F3D30" w:rsidP="002F3D30">
            <w:pPr>
              <w:shd w:val="clear" w:color="auto" w:fill="FFFFFF"/>
              <w:rPr>
                <w:rFonts w:ascii="Times New Roman" w:hAnsi="Times New Roman" w:cs="Times New Roman"/>
                <w:color w:val="222222"/>
                <w:sz w:val="24"/>
                <w:szCs w:val="24"/>
                <w:lang w:eastAsia="pt-BR"/>
              </w:rPr>
            </w:pPr>
            <w:proofErr w:type="gramStart"/>
            <w:r w:rsidRPr="002F3D30">
              <w:rPr>
                <w:rFonts w:ascii="Times New Roman" w:hAnsi="Times New Roman" w:cs="Times New Roman"/>
                <w:color w:val="222222"/>
                <w:sz w:val="24"/>
                <w:szCs w:val="24"/>
                <w:lang w:eastAsia="pt-BR"/>
              </w:rPr>
              <w:t>8</w:t>
            </w:r>
            <w:proofErr w:type="gramEnd"/>
            <w:r w:rsidRPr="002F3D30">
              <w:rPr>
                <w:rFonts w:ascii="Times New Roman" w:hAnsi="Times New Roman" w:cs="Times New Roman"/>
                <w:color w:val="222222"/>
                <w:sz w:val="24"/>
                <w:szCs w:val="24"/>
                <w:lang w:eastAsia="pt-BR"/>
              </w:rPr>
              <w:t xml:space="preserve"> GB de memória RAM DDR4, disco rígido 1 TB SATA III 7.200 RPM</w:t>
            </w:r>
          </w:p>
          <w:p w:rsidR="002F3D30" w:rsidRPr="002F3D30" w:rsidRDefault="002F3D30" w:rsidP="002F3D30">
            <w:pPr>
              <w:shd w:val="clear" w:color="auto" w:fill="FFFFFF"/>
              <w:rPr>
                <w:rFonts w:ascii="Times New Roman" w:hAnsi="Times New Roman" w:cs="Times New Roman"/>
                <w:color w:val="222222"/>
                <w:sz w:val="24"/>
                <w:szCs w:val="24"/>
                <w:lang w:val="en-US" w:eastAsia="pt-BR"/>
              </w:rPr>
            </w:pPr>
            <w:proofErr w:type="spellStart"/>
            <w:r w:rsidRPr="002F3D30">
              <w:rPr>
                <w:rFonts w:ascii="Times New Roman" w:hAnsi="Times New Roman" w:cs="Times New Roman"/>
                <w:color w:val="222222"/>
                <w:sz w:val="24"/>
                <w:szCs w:val="24"/>
                <w:lang w:val="en-US" w:eastAsia="pt-BR"/>
              </w:rPr>
              <w:t>Conexão</w:t>
            </w:r>
            <w:proofErr w:type="spellEnd"/>
            <w:r w:rsidRPr="002F3D30">
              <w:rPr>
                <w:rFonts w:ascii="Times New Roman" w:hAnsi="Times New Roman" w:cs="Times New Roman"/>
                <w:color w:val="222222"/>
                <w:sz w:val="24"/>
                <w:szCs w:val="24"/>
                <w:lang w:val="en-US" w:eastAsia="pt-BR"/>
              </w:rPr>
              <w:t>: 06 USB  - 01 VGA</w:t>
            </w:r>
          </w:p>
          <w:p w:rsidR="002F3D30" w:rsidRPr="002F3D30" w:rsidRDefault="002F3D30" w:rsidP="002F3D30">
            <w:pPr>
              <w:shd w:val="clear" w:color="auto" w:fill="FFFFFF"/>
              <w:rPr>
                <w:rFonts w:ascii="Times New Roman" w:hAnsi="Times New Roman" w:cs="Times New Roman"/>
                <w:color w:val="222222"/>
                <w:sz w:val="24"/>
                <w:szCs w:val="24"/>
                <w:lang w:val="en-US" w:eastAsia="pt-BR"/>
              </w:rPr>
            </w:pPr>
            <w:r w:rsidRPr="002F3D30">
              <w:rPr>
                <w:rFonts w:ascii="Times New Roman" w:hAnsi="Times New Roman" w:cs="Times New Roman"/>
                <w:color w:val="222222"/>
                <w:sz w:val="24"/>
                <w:szCs w:val="24"/>
                <w:lang w:val="en-US" w:eastAsia="pt-BR"/>
              </w:rPr>
              <w:t>Slot  PCI X1: 01 - Slot  PCI X16: 01</w:t>
            </w:r>
          </w:p>
          <w:p w:rsidR="002F3D30" w:rsidRPr="002F3D30" w:rsidRDefault="002F3D30" w:rsidP="002F3D30">
            <w:pPr>
              <w:shd w:val="clear" w:color="auto" w:fill="FFFFFF"/>
              <w:tabs>
                <w:tab w:val="left" w:pos="5628"/>
              </w:tabs>
              <w:rPr>
                <w:rFonts w:ascii="Times New Roman" w:hAnsi="Times New Roman" w:cs="Times New Roman"/>
                <w:color w:val="222222"/>
                <w:sz w:val="24"/>
                <w:szCs w:val="24"/>
                <w:lang w:eastAsia="pt-BR"/>
              </w:rPr>
            </w:pPr>
            <w:r w:rsidRPr="002F3D30">
              <w:rPr>
                <w:rFonts w:ascii="Times New Roman" w:hAnsi="Times New Roman" w:cs="Times New Roman"/>
                <w:color w:val="222222"/>
                <w:sz w:val="24"/>
                <w:szCs w:val="24"/>
                <w:lang w:eastAsia="pt-BR"/>
              </w:rPr>
              <w:t>Rede 10/100 Mbps</w:t>
            </w:r>
            <w:r w:rsidRPr="002F3D30">
              <w:rPr>
                <w:rFonts w:ascii="Times New Roman" w:hAnsi="Times New Roman" w:cs="Times New Roman"/>
                <w:color w:val="222222"/>
                <w:sz w:val="24"/>
                <w:szCs w:val="24"/>
                <w:lang w:eastAsia="pt-BR"/>
              </w:rPr>
              <w:tab/>
            </w:r>
          </w:p>
          <w:p w:rsidR="002F3D30" w:rsidRPr="002F3D30" w:rsidRDefault="002F3D30" w:rsidP="002F3D30">
            <w:pPr>
              <w:shd w:val="clear" w:color="auto" w:fill="FFFFFF"/>
              <w:rPr>
                <w:rFonts w:ascii="Times New Roman" w:hAnsi="Times New Roman" w:cs="Times New Roman"/>
                <w:color w:val="222222"/>
                <w:sz w:val="24"/>
                <w:szCs w:val="24"/>
                <w:lang w:eastAsia="pt-BR"/>
              </w:rPr>
            </w:pPr>
            <w:r w:rsidRPr="002F3D30">
              <w:rPr>
                <w:rFonts w:ascii="Times New Roman" w:hAnsi="Times New Roman" w:cs="Times New Roman"/>
                <w:color w:val="222222"/>
                <w:sz w:val="24"/>
                <w:szCs w:val="24"/>
                <w:lang w:eastAsia="pt-BR"/>
              </w:rPr>
              <w:t xml:space="preserve">Gravador DVD+RW Dual </w:t>
            </w:r>
            <w:proofErr w:type="spellStart"/>
            <w:r w:rsidRPr="002F3D30">
              <w:rPr>
                <w:rFonts w:ascii="Times New Roman" w:hAnsi="Times New Roman" w:cs="Times New Roman"/>
                <w:color w:val="222222"/>
                <w:sz w:val="24"/>
                <w:szCs w:val="24"/>
                <w:lang w:eastAsia="pt-BR"/>
              </w:rPr>
              <w:t>Layer</w:t>
            </w:r>
            <w:proofErr w:type="spellEnd"/>
          </w:p>
          <w:p w:rsidR="002F3D30" w:rsidRPr="002F3D30" w:rsidRDefault="002F3D30" w:rsidP="002F3D30">
            <w:pPr>
              <w:shd w:val="clear" w:color="auto" w:fill="FFFFFF"/>
              <w:rPr>
                <w:rFonts w:ascii="Times New Roman" w:hAnsi="Times New Roman" w:cs="Times New Roman"/>
                <w:color w:val="222222"/>
                <w:sz w:val="24"/>
                <w:szCs w:val="24"/>
                <w:lang w:eastAsia="pt-BR"/>
              </w:rPr>
            </w:pPr>
            <w:proofErr w:type="gramStart"/>
            <w:r w:rsidRPr="002F3D30">
              <w:rPr>
                <w:rFonts w:ascii="Times New Roman" w:hAnsi="Times New Roman" w:cs="Times New Roman"/>
                <w:color w:val="222222"/>
                <w:sz w:val="24"/>
                <w:szCs w:val="24"/>
                <w:lang w:eastAsia="pt-BR"/>
              </w:rPr>
              <w:t>Monitor 19,5”</w:t>
            </w:r>
            <w:proofErr w:type="gramEnd"/>
            <w:r w:rsidRPr="002F3D30">
              <w:rPr>
                <w:rFonts w:ascii="Times New Roman" w:hAnsi="Times New Roman" w:cs="Times New Roman"/>
                <w:color w:val="222222"/>
                <w:sz w:val="24"/>
                <w:szCs w:val="24"/>
                <w:lang w:eastAsia="pt-BR"/>
              </w:rPr>
              <w:t xml:space="preserve"> LCD entrada VGA                                                                                                                                                                                     </w:t>
            </w:r>
          </w:p>
          <w:p w:rsidR="002F3D30" w:rsidRPr="002F3D30" w:rsidRDefault="002F3D30" w:rsidP="002F3D30">
            <w:pPr>
              <w:shd w:val="clear" w:color="auto" w:fill="FFFFFF"/>
              <w:rPr>
                <w:rFonts w:ascii="Times New Roman" w:hAnsi="Times New Roman" w:cs="Times New Roman"/>
                <w:color w:val="222222"/>
                <w:sz w:val="24"/>
                <w:szCs w:val="24"/>
                <w:lang w:eastAsia="pt-BR"/>
              </w:rPr>
            </w:pPr>
            <w:r w:rsidRPr="002F3D30">
              <w:rPr>
                <w:rFonts w:ascii="Times New Roman" w:hAnsi="Times New Roman" w:cs="Times New Roman"/>
                <w:color w:val="222222"/>
                <w:sz w:val="24"/>
                <w:szCs w:val="24"/>
                <w:lang w:eastAsia="pt-BR"/>
              </w:rPr>
              <w:t>Teclado USB padrão ABNT</w:t>
            </w:r>
          </w:p>
          <w:p w:rsidR="002F3D30" w:rsidRPr="002F3D30" w:rsidRDefault="002F3D30" w:rsidP="002F3D30">
            <w:pPr>
              <w:shd w:val="clear" w:color="auto" w:fill="FFFFFF"/>
              <w:rPr>
                <w:rFonts w:ascii="Times New Roman" w:hAnsi="Times New Roman" w:cs="Times New Roman"/>
                <w:color w:val="222222"/>
                <w:sz w:val="24"/>
                <w:szCs w:val="24"/>
                <w:lang w:eastAsia="pt-BR"/>
              </w:rPr>
            </w:pPr>
            <w:r w:rsidRPr="002F3D30">
              <w:rPr>
                <w:rFonts w:ascii="Times New Roman" w:hAnsi="Times New Roman" w:cs="Times New Roman"/>
                <w:color w:val="222222"/>
                <w:sz w:val="24"/>
                <w:szCs w:val="24"/>
                <w:lang w:eastAsia="pt-BR"/>
              </w:rPr>
              <w:t>Mouse óptico USB</w:t>
            </w:r>
          </w:p>
          <w:p w:rsidR="002F3D30" w:rsidRPr="002F3D30" w:rsidRDefault="002F3D30" w:rsidP="002F3D30">
            <w:pPr>
              <w:shd w:val="clear" w:color="auto" w:fill="FFFFFF"/>
              <w:rPr>
                <w:rFonts w:ascii="Times New Roman" w:hAnsi="Times New Roman" w:cs="Times New Roman"/>
                <w:color w:val="222222"/>
                <w:sz w:val="24"/>
                <w:szCs w:val="24"/>
                <w:lang w:eastAsia="pt-BR"/>
              </w:rPr>
            </w:pPr>
            <w:r w:rsidRPr="002F3D30">
              <w:rPr>
                <w:rFonts w:ascii="Times New Roman" w:hAnsi="Times New Roman" w:cs="Times New Roman"/>
                <w:color w:val="222222"/>
                <w:sz w:val="24"/>
                <w:szCs w:val="24"/>
                <w:lang w:eastAsia="pt-BR"/>
              </w:rPr>
              <w:t>Duas caixas de som</w:t>
            </w:r>
          </w:p>
          <w:p w:rsidR="002F3D30" w:rsidRPr="002F3D30" w:rsidRDefault="002F3D30" w:rsidP="002F3D30">
            <w:pPr>
              <w:shd w:val="clear" w:color="auto" w:fill="FFFFFF"/>
              <w:rPr>
                <w:rFonts w:ascii="Times New Roman" w:hAnsi="Times New Roman" w:cs="Times New Roman"/>
                <w:color w:val="222222"/>
                <w:sz w:val="24"/>
                <w:szCs w:val="24"/>
                <w:lang w:eastAsia="pt-BR"/>
              </w:rPr>
            </w:pPr>
            <w:r w:rsidRPr="002F3D30">
              <w:rPr>
                <w:rFonts w:ascii="Times New Roman" w:hAnsi="Times New Roman" w:cs="Times New Roman"/>
                <w:color w:val="222222"/>
                <w:sz w:val="24"/>
                <w:szCs w:val="24"/>
                <w:lang w:eastAsia="pt-BR"/>
              </w:rPr>
              <w:t xml:space="preserve">Windows 10 Pro </w:t>
            </w:r>
            <w:proofErr w:type="spellStart"/>
            <w:r w:rsidRPr="002F3D30">
              <w:rPr>
                <w:rFonts w:ascii="Times New Roman" w:hAnsi="Times New Roman" w:cs="Times New Roman"/>
                <w:color w:val="222222"/>
                <w:sz w:val="24"/>
                <w:szCs w:val="24"/>
                <w:lang w:eastAsia="pt-BR"/>
              </w:rPr>
              <w:t>Oem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2F3D30" w:rsidRPr="002F3D30" w:rsidRDefault="002F3D30" w:rsidP="002F3D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F3D30" w:rsidRPr="002F3D30" w:rsidRDefault="002F3D30" w:rsidP="002F3D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F3D30" w:rsidRPr="002F3D30" w:rsidRDefault="002F3D30" w:rsidP="002F3D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F3D30" w:rsidRPr="002F3D30" w:rsidRDefault="002F3D30" w:rsidP="002F3D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F3D30" w:rsidRPr="002F3D30" w:rsidRDefault="002F3D30" w:rsidP="002F3D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F3D30" w:rsidRPr="002F3D30" w:rsidRDefault="002F3D30" w:rsidP="002F3D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F3D30" w:rsidRPr="002F3D30" w:rsidRDefault="002F3D30" w:rsidP="002F3D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3D30">
              <w:rPr>
                <w:rFonts w:ascii="Times New Roman" w:hAnsi="Times New Roman" w:cs="Times New Roman"/>
                <w:bCs/>
                <w:sz w:val="24"/>
                <w:szCs w:val="24"/>
              </w:rPr>
              <w:t>3.549,00</w:t>
            </w:r>
          </w:p>
        </w:tc>
        <w:tc>
          <w:tcPr>
            <w:tcW w:w="1417" w:type="dxa"/>
            <w:shd w:val="clear" w:color="auto" w:fill="auto"/>
          </w:tcPr>
          <w:p w:rsidR="002F3D30" w:rsidRPr="002F3D30" w:rsidRDefault="002F3D30" w:rsidP="002F3D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F3D30" w:rsidRPr="002F3D30" w:rsidRDefault="002F3D30" w:rsidP="002F3D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F3D30" w:rsidRPr="002F3D30" w:rsidRDefault="002F3D30" w:rsidP="002F3D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F3D30" w:rsidRPr="002F3D30" w:rsidRDefault="002F3D30" w:rsidP="002F3D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F3D30" w:rsidRPr="002F3D30" w:rsidRDefault="002F3D30" w:rsidP="002F3D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F3D30" w:rsidRPr="002F3D30" w:rsidRDefault="002F3D30" w:rsidP="002F3D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F3D30" w:rsidRPr="002F3D30" w:rsidRDefault="00C35351" w:rsidP="002F3D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21.294,00</w:t>
            </w:r>
          </w:p>
        </w:tc>
      </w:tr>
      <w:tr w:rsidR="002F3D30" w:rsidRPr="002F3D30" w:rsidTr="002F3D30">
        <w:tc>
          <w:tcPr>
            <w:tcW w:w="2194" w:type="dxa"/>
            <w:gridSpan w:val="3"/>
            <w:shd w:val="clear" w:color="auto" w:fill="auto"/>
          </w:tcPr>
          <w:p w:rsidR="002F3D30" w:rsidRPr="002F3D30" w:rsidRDefault="002F3D30" w:rsidP="002F3D3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:rsidR="002F3D30" w:rsidRPr="002F3D30" w:rsidRDefault="002F3D30" w:rsidP="002F3D3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3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TOTAL</w:t>
            </w:r>
          </w:p>
        </w:tc>
        <w:tc>
          <w:tcPr>
            <w:tcW w:w="1134" w:type="dxa"/>
            <w:shd w:val="clear" w:color="auto" w:fill="auto"/>
          </w:tcPr>
          <w:p w:rsidR="002F3D30" w:rsidRPr="002F3D30" w:rsidRDefault="002F3D30" w:rsidP="002F3D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2F3D30" w:rsidRPr="002F3D30" w:rsidRDefault="002F3D30" w:rsidP="002F3D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F3D30" w:rsidRPr="002F3D30" w:rsidRDefault="00C35351" w:rsidP="002F3D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21.294,00</w:t>
            </w:r>
          </w:p>
        </w:tc>
      </w:tr>
    </w:tbl>
    <w:p w:rsidR="00805806" w:rsidRDefault="00805806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16D6D" w:rsidRPr="006B60D1" w:rsidRDefault="00602037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4. DA ENTREGA DOS </w:t>
      </w:r>
      <w:r w:rsidR="000073C3">
        <w:rPr>
          <w:rFonts w:ascii="Times New Roman" w:hAnsi="Times New Roman" w:cs="Times New Roman"/>
          <w:b/>
          <w:bCs/>
          <w:sz w:val="24"/>
          <w:szCs w:val="24"/>
        </w:rPr>
        <w:t>BENS</w:t>
      </w:r>
    </w:p>
    <w:p w:rsidR="00D16D6D" w:rsidRPr="006B60D1" w:rsidRDefault="00D16D6D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16D6D" w:rsidRDefault="00D16D6D" w:rsidP="00D16D6D">
      <w:pPr>
        <w:pStyle w:val="Recuodecorpodetexto3"/>
        <w:spacing w:after="0"/>
        <w:ind w:left="0"/>
        <w:jc w:val="both"/>
        <w:rPr>
          <w:sz w:val="24"/>
          <w:szCs w:val="24"/>
        </w:rPr>
      </w:pPr>
      <w:r w:rsidRPr="00A67849">
        <w:rPr>
          <w:b/>
          <w:sz w:val="24"/>
          <w:szCs w:val="24"/>
        </w:rPr>
        <w:t>5.1</w:t>
      </w:r>
      <w:r w:rsidRPr="00A67849">
        <w:rPr>
          <w:sz w:val="24"/>
          <w:szCs w:val="24"/>
        </w:rPr>
        <w:t xml:space="preserve"> A entrega do</w:t>
      </w:r>
      <w:r w:rsidR="00602037" w:rsidRPr="00A67849">
        <w:rPr>
          <w:sz w:val="24"/>
          <w:szCs w:val="24"/>
        </w:rPr>
        <w:t>s</w:t>
      </w:r>
      <w:r w:rsidRPr="00A67849">
        <w:rPr>
          <w:sz w:val="24"/>
          <w:szCs w:val="24"/>
        </w:rPr>
        <w:t xml:space="preserve"> </w:t>
      </w:r>
      <w:r w:rsidR="000073C3" w:rsidRPr="00A67849">
        <w:rPr>
          <w:sz w:val="24"/>
          <w:szCs w:val="24"/>
        </w:rPr>
        <w:t>bens</w:t>
      </w:r>
      <w:r w:rsidRPr="00A67849">
        <w:rPr>
          <w:sz w:val="24"/>
          <w:szCs w:val="24"/>
        </w:rPr>
        <w:t xml:space="preserve"> deverá ser efetuada em </w:t>
      </w:r>
      <w:r w:rsidRPr="00A67849">
        <w:rPr>
          <w:b/>
          <w:bCs/>
          <w:sz w:val="24"/>
          <w:szCs w:val="24"/>
        </w:rPr>
        <w:t xml:space="preserve">até </w:t>
      </w:r>
      <w:r w:rsidR="007F16E5" w:rsidRPr="00A67849">
        <w:rPr>
          <w:b/>
          <w:bCs/>
          <w:sz w:val="24"/>
          <w:szCs w:val="24"/>
        </w:rPr>
        <w:t>20</w:t>
      </w:r>
      <w:r w:rsidRPr="00A67849">
        <w:rPr>
          <w:b/>
          <w:bCs/>
          <w:sz w:val="24"/>
          <w:szCs w:val="24"/>
        </w:rPr>
        <w:t xml:space="preserve"> (</w:t>
      </w:r>
      <w:r w:rsidR="007F16E5" w:rsidRPr="00A67849">
        <w:rPr>
          <w:b/>
          <w:bCs/>
          <w:sz w:val="24"/>
          <w:szCs w:val="24"/>
        </w:rPr>
        <w:t>vinte</w:t>
      </w:r>
      <w:r w:rsidRPr="00A67849">
        <w:rPr>
          <w:b/>
          <w:bCs/>
          <w:sz w:val="24"/>
          <w:szCs w:val="24"/>
        </w:rPr>
        <w:t>) dias, após a assinatura de Contrato com a</w:t>
      </w:r>
      <w:r w:rsidR="00BB34D9" w:rsidRPr="00A67849">
        <w:rPr>
          <w:b/>
          <w:bCs/>
          <w:sz w:val="24"/>
          <w:szCs w:val="24"/>
        </w:rPr>
        <w:t>(s)</w:t>
      </w:r>
      <w:r w:rsidRPr="00A67849">
        <w:rPr>
          <w:b/>
          <w:bCs/>
          <w:sz w:val="24"/>
          <w:szCs w:val="24"/>
        </w:rPr>
        <w:t xml:space="preserve"> empresa</w:t>
      </w:r>
      <w:r w:rsidR="00BB34D9" w:rsidRPr="00A67849">
        <w:rPr>
          <w:b/>
          <w:bCs/>
          <w:sz w:val="24"/>
          <w:szCs w:val="24"/>
        </w:rPr>
        <w:t>(s)</w:t>
      </w:r>
      <w:r w:rsidRPr="00A67849">
        <w:rPr>
          <w:b/>
          <w:bCs/>
          <w:sz w:val="24"/>
          <w:szCs w:val="24"/>
        </w:rPr>
        <w:t xml:space="preserve"> vencedora</w:t>
      </w:r>
      <w:r w:rsidR="00BB34D9" w:rsidRPr="00A67849">
        <w:rPr>
          <w:b/>
          <w:bCs/>
          <w:sz w:val="24"/>
          <w:szCs w:val="24"/>
        </w:rPr>
        <w:t>(s)</w:t>
      </w:r>
      <w:r w:rsidR="007F16E5" w:rsidRPr="00A67849">
        <w:rPr>
          <w:b/>
          <w:bCs/>
          <w:sz w:val="24"/>
          <w:szCs w:val="24"/>
        </w:rPr>
        <w:t xml:space="preserve"> do Proces</w:t>
      </w:r>
      <w:r w:rsidRPr="00A67849">
        <w:rPr>
          <w:b/>
          <w:bCs/>
          <w:sz w:val="24"/>
          <w:szCs w:val="24"/>
        </w:rPr>
        <w:t>so Licitatório</w:t>
      </w:r>
      <w:r w:rsidRPr="00A67849">
        <w:rPr>
          <w:sz w:val="24"/>
          <w:szCs w:val="24"/>
        </w:rPr>
        <w:t xml:space="preserve">, na </w:t>
      </w:r>
      <w:r w:rsidR="008218A6">
        <w:rPr>
          <w:sz w:val="24"/>
          <w:szCs w:val="24"/>
        </w:rPr>
        <w:t>Prefeitura Municipal</w:t>
      </w:r>
      <w:r w:rsidRPr="00A67849">
        <w:rPr>
          <w:sz w:val="24"/>
          <w:szCs w:val="24"/>
        </w:rPr>
        <w:t>, localizada na Rua</w:t>
      </w:r>
      <w:r w:rsidR="009A2613" w:rsidRPr="00A67849">
        <w:rPr>
          <w:sz w:val="24"/>
          <w:szCs w:val="24"/>
        </w:rPr>
        <w:t xml:space="preserve"> </w:t>
      </w:r>
      <w:r w:rsidR="008218A6">
        <w:rPr>
          <w:sz w:val="24"/>
          <w:szCs w:val="24"/>
        </w:rPr>
        <w:t>Júlio de Castilhos</w:t>
      </w:r>
      <w:r w:rsidR="009A2613" w:rsidRPr="00A67849">
        <w:rPr>
          <w:sz w:val="24"/>
          <w:szCs w:val="24"/>
        </w:rPr>
        <w:t>,</w:t>
      </w:r>
      <w:r w:rsidR="00A67849" w:rsidRPr="00A67849">
        <w:rPr>
          <w:sz w:val="24"/>
          <w:szCs w:val="24"/>
        </w:rPr>
        <w:t xml:space="preserve"> </w:t>
      </w:r>
      <w:r w:rsidR="008218A6">
        <w:rPr>
          <w:sz w:val="24"/>
          <w:szCs w:val="24"/>
        </w:rPr>
        <w:t>609</w:t>
      </w:r>
      <w:r w:rsidR="00A67849" w:rsidRPr="00A67849">
        <w:rPr>
          <w:sz w:val="24"/>
          <w:szCs w:val="24"/>
        </w:rPr>
        <w:t>,</w:t>
      </w:r>
      <w:r w:rsidR="00A67849">
        <w:rPr>
          <w:sz w:val="24"/>
          <w:szCs w:val="24"/>
        </w:rPr>
        <w:t xml:space="preserve"> </w:t>
      </w:r>
      <w:r w:rsidR="008218A6">
        <w:rPr>
          <w:sz w:val="24"/>
          <w:szCs w:val="24"/>
        </w:rPr>
        <w:t xml:space="preserve">Centro - </w:t>
      </w:r>
      <w:r w:rsidRPr="00A67849">
        <w:rPr>
          <w:sz w:val="24"/>
          <w:szCs w:val="24"/>
        </w:rPr>
        <w:t>sem ônus de frete</w:t>
      </w:r>
      <w:r w:rsidR="00BB34D9" w:rsidRPr="00A67849">
        <w:rPr>
          <w:sz w:val="24"/>
          <w:szCs w:val="24"/>
        </w:rPr>
        <w:t>.</w:t>
      </w:r>
    </w:p>
    <w:p w:rsidR="00D16D6D" w:rsidRDefault="00D16D6D" w:rsidP="00D16D6D">
      <w:pPr>
        <w:pStyle w:val="Recuodecorpodetexto3"/>
        <w:spacing w:after="0"/>
        <w:ind w:left="0"/>
        <w:jc w:val="both"/>
        <w:rPr>
          <w:sz w:val="24"/>
          <w:szCs w:val="24"/>
        </w:rPr>
      </w:pPr>
    </w:p>
    <w:p w:rsidR="00D16D6D" w:rsidRPr="00704CF7" w:rsidRDefault="00D16D6D" w:rsidP="00BB34D9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lastRenderedPageBreak/>
        <w:t>5</w:t>
      </w:r>
      <w:r w:rsidRPr="0046191D">
        <w:rPr>
          <w:rFonts w:ascii="Times New Roman" w:hAnsi="Times New Roman" w:cs="Times New Roman"/>
          <w:b/>
          <w:sz w:val="24"/>
          <w:szCs w:val="24"/>
          <w:lang w:eastAsia="pt-BR"/>
        </w:rPr>
        <w:t>.</w:t>
      </w:r>
      <w:r w:rsidR="00107174">
        <w:rPr>
          <w:rFonts w:ascii="Times New Roman" w:hAnsi="Times New Roman" w:cs="Times New Roman"/>
          <w:b/>
          <w:sz w:val="24"/>
          <w:szCs w:val="24"/>
          <w:lang w:eastAsia="pt-BR"/>
        </w:rPr>
        <w:t>2</w:t>
      </w:r>
      <w:r w:rsidRPr="00704CF7">
        <w:rPr>
          <w:rFonts w:ascii="Times New Roman" w:hAnsi="Times New Roman" w:cs="Times New Roman"/>
          <w:sz w:val="24"/>
          <w:szCs w:val="24"/>
          <w:lang w:eastAsia="pt-BR"/>
        </w:rPr>
        <w:t xml:space="preserve"> A aceitação do</w:t>
      </w:r>
      <w:r w:rsidR="00BB34D9">
        <w:rPr>
          <w:rFonts w:ascii="Times New Roman" w:hAnsi="Times New Roman" w:cs="Times New Roman"/>
          <w:sz w:val="24"/>
          <w:szCs w:val="24"/>
          <w:lang w:eastAsia="pt-BR"/>
        </w:rPr>
        <w:t xml:space="preserve">s </w:t>
      </w:r>
      <w:r w:rsidR="007F16E5">
        <w:rPr>
          <w:rFonts w:ascii="Times New Roman" w:hAnsi="Times New Roman" w:cs="Times New Roman"/>
          <w:sz w:val="24"/>
          <w:szCs w:val="24"/>
          <w:lang w:eastAsia="pt-BR"/>
        </w:rPr>
        <w:t>bens vincul</w:t>
      </w:r>
      <w:r w:rsidRPr="00704CF7">
        <w:rPr>
          <w:rFonts w:ascii="Times New Roman" w:hAnsi="Times New Roman" w:cs="Times New Roman"/>
          <w:sz w:val="24"/>
          <w:szCs w:val="24"/>
          <w:lang w:eastAsia="pt-BR"/>
        </w:rPr>
        <w:t xml:space="preserve">a-se ao atendimento </w:t>
      </w:r>
      <w:r>
        <w:rPr>
          <w:rFonts w:ascii="Times New Roman" w:hAnsi="Times New Roman" w:cs="Times New Roman"/>
          <w:sz w:val="24"/>
          <w:szCs w:val="24"/>
          <w:lang w:eastAsia="pt-BR"/>
        </w:rPr>
        <w:t>da</w:t>
      </w:r>
      <w:r w:rsidRPr="00704CF7">
        <w:rPr>
          <w:rFonts w:ascii="Times New Roman" w:hAnsi="Times New Roman" w:cs="Times New Roman"/>
          <w:sz w:val="24"/>
          <w:szCs w:val="24"/>
          <w:lang w:eastAsia="pt-BR"/>
        </w:rPr>
        <w:t xml:space="preserve">s especificações contidas neste Termo de Referência e à proposta apresentada. </w:t>
      </w:r>
    </w:p>
    <w:p w:rsidR="00D16D6D" w:rsidRPr="00704CF7" w:rsidRDefault="00D16D6D" w:rsidP="00D16D6D">
      <w:pPr>
        <w:rPr>
          <w:rFonts w:ascii="Times New Roman" w:hAnsi="Times New Roman" w:cs="Times New Roman"/>
          <w:sz w:val="24"/>
          <w:szCs w:val="24"/>
          <w:lang w:eastAsia="pt-BR"/>
        </w:rPr>
      </w:pPr>
    </w:p>
    <w:p w:rsidR="00D16D6D" w:rsidRDefault="00D16D6D" w:rsidP="00D16D6D">
      <w:pPr>
        <w:pStyle w:val="Recuodecorpodetexto3"/>
        <w:spacing w:after="0"/>
        <w:ind w:left="0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Pr="0046191D">
        <w:rPr>
          <w:b/>
          <w:sz w:val="24"/>
          <w:szCs w:val="24"/>
        </w:rPr>
        <w:t>.</w:t>
      </w:r>
      <w:r w:rsidR="00107174">
        <w:rPr>
          <w:b/>
          <w:sz w:val="24"/>
          <w:szCs w:val="24"/>
        </w:rPr>
        <w:t>3</w:t>
      </w:r>
      <w:r w:rsidRPr="0046191D">
        <w:rPr>
          <w:sz w:val="24"/>
          <w:szCs w:val="24"/>
        </w:rPr>
        <w:t xml:space="preserve"> </w:t>
      </w:r>
      <w:r w:rsidRPr="006B60D1">
        <w:rPr>
          <w:sz w:val="24"/>
          <w:szCs w:val="24"/>
        </w:rPr>
        <w:t xml:space="preserve">Verificada </w:t>
      </w:r>
      <w:r w:rsidR="008218A6">
        <w:rPr>
          <w:sz w:val="24"/>
          <w:szCs w:val="24"/>
        </w:rPr>
        <w:t xml:space="preserve">a </w:t>
      </w:r>
      <w:r w:rsidRPr="006B60D1">
        <w:rPr>
          <w:sz w:val="24"/>
          <w:szCs w:val="24"/>
        </w:rPr>
        <w:t>desconformidade do produto, a licitante vencedora deverá promover as correções necessárias no prazo máximo de 5 (cinco) dias úteis, sujeitando-se às penalidades previstas neste Edital.</w:t>
      </w:r>
    </w:p>
    <w:p w:rsidR="00D16D6D" w:rsidRDefault="00D16D6D" w:rsidP="00D16D6D">
      <w:pPr>
        <w:rPr>
          <w:rFonts w:ascii="Times New Roman" w:hAnsi="Times New Roman" w:cs="Times New Roman"/>
          <w:sz w:val="24"/>
          <w:szCs w:val="24"/>
          <w:lang w:eastAsia="pt-BR"/>
        </w:rPr>
      </w:pPr>
    </w:p>
    <w:p w:rsidR="002F3D30" w:rsidRPr="00704CF7" w:rsidRDefault="002F3D30" w:rsidP="00D16D6D">
      <w:pPr>
        <w:rPr>
          <w:rFonts w:ascii="Times New Roman" w:hAnsi="Times New Roman" w:cs="Times New Roman"/>
          <w:sz w:val="24"/>
          <w:szCs w:val="24"/>
          <w:lang w:eastAsia="pt-BR"/>
        </w:rPr>
      </w:pPr>
    </w:p>
    <w:p w:rsidR="00D16D6D" w:rsidRDefault="00D16D6D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 DA DOTAÇÃO ORÇAMENTÁRIA:</w:t>
      </w:r>
    </w:p>
    <w:p w:rsidR="00D16D6D" w:rsidRDefault="00D16D6D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A7825" w:rsidRDefault="002A7825" w:rsidP="00D16D6D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2F3D30">
        <w:rPr>
          <w:rFonts w:ascii="Times New Roman" w:hAnsi="Times New Roman"/>
        </w:rPr>
        <w:t>A</w:t>
      </w:r>
      <w:r w:rsidR="00D07D07" w:rsidRPr="002F3D30">
        <w:rPr>
          <w:rFonts w:ascii="Times New Roman" w:hAnsi="Times New Roman"/>
        </w:rPr>
        <w:t>s</w:t>
      </w:r>
      <w:r w:rsidRPr="002F3D30">
        <w:rPr>
          <w:rFonts w:ascii="Times New Roman" w:hAnsi="Times New Roman"/>
        </w:rPr>
        <w:t xml:space="preserve"> de</w:t>
      </w:r>
      <w:r w:rsidRPr="002F3D30">
        <w:rPr>
          <w:rFonts w:ascii="Times New Roman" w:hAnsi="Times New Roman"/>
          <w:spacing w:val="1"/>
        </w:rPr>
        <w:t>s</w:t>
      </w:r>
      <w:r w:rsidRPr="002F3D30">
        <w:rPr>
          <w:rFonts w:ascii="Times New Roman" w:hAnsi="Times New Roman"/>
          <w:spacing w:val="-2"/>
        </w:rPr>
        <w:t>p</w:t>
      </w:r>
      <w:r w:rsidRPr="002F3D30">
        <w:rPr>
          <w:rFonts w:ascii="Times New Roman" w:hAnsi="Times New Roman"/>
        </w:rPr>
        <w:t>e</w:t>
      </w:r>
      <w:r w:rsidRPr="002F3D30">
        <w:rPr>
          <w:rFonts w:ascii="Times New Roman" w:hAnsi="Times New Roman"/>
          <w:spacing w:val="1"/>
        </w:rPr>
        <w:t>s</w:t>
      </w:r>
      <w:r w:rsidRPr="002F3D30">
        <w:rPr>
          <w:rFonts w:ascii="Times New Roman" w:hAnsi="Times New Roman"/>
        </w:rPr>
        <w:t>a</w:t>
      </w:r>
      <w:r w:rsidR="00D07D07" w:rsidRPr="002F3D30">
        <w:rPr>
          <w:rFonts w:ascii="Times New Roman" w:hAnsi="Times New Roman"/>
        </w:rPr>
        <w:t>s</w:t>
      </w:r>
      <w:r w:rsidRPr="002F3D30">
        <w:rPr>
          <w:rFonts w:ascii="Times New Roman" w:hAnsi="Times New Roman"/>
        </w:rPr>
        <w:t xml:space="preserve"> </w:t>
      </w:r>
      <w:r w:rsidRPr="002F3D30">
        <w:rPr>
          <w:rFonts w:ascii="Times New Roman" w:hAnsi="Times New Roman"/>
          <w:spacing w:val="-2"/>
        </w:rPr>
        <w:t>d</w:t>
      </w:r>
      <w:r w:rsidRPr="002F3D30">
        <w:rPr>
          <w:rFonts w:ascii="Times New Roman" w:hAnsi="Times New Roman"/>
        </w:rPr>
        <w:t>ec</w:t>
      </w:r>
      <w:r w:rsidRPr="002F3D30">
        <w:rPr>
          <w:rFonts w:ascii="Times New Roman" w:hAnsi="Times New Roman"/>
          <w:spacing w:val="-2"/>
        </w:rPr>
        <w:t>o</w:t>
      </w:r>
      <w:r w:rsidRPr="002F3D30">
        <w:rPr>
          <w:rFonts w:ascii="Times New Roman" w:hAnsi="Times New Roman"/>
          <w:spacing w:val="1"/>
        </w:rPr>
        <w:t>r</w:t>
      </w:r>
      <w:r w:rsidRPr="002F3D30">
        <w:rPr>
          <w:rFonts w:ascii="Times New Roman" w:hAnsi="Times New Roman"/>
          <w:spacing w:val="-1"/>
        </w:rPr>
        <w:t>r</w:t>
      </w:r>
      <w:r w:rsidRPr="002F3D30">
        <w:rPr>
          <w:rFonts w:ascii="Times New Roman" w:hAnsi="Times New Roman"/>
        </w:rPr>
        <w:t>en</w:t>
      </w:r>
      <w:r w:rsidRPr="002F3D30">
        <w:rPr>
          <w:rFonts w:ascii="Times New Roman" w:hAnsi="Times New Roman"/>
          <w:spacing w:val="-1"/>
        </w:rPr>
        <w:t>t</w:t>
      </w:r>
      <w:r w:rsidRPr="002F3D30">
        <w:rPr>
          <w:rFonts w:ascii="Times New Roman" w:hAnsi="Times New Roman"/>
        </w:rPr>
        <w:t>e</w:t>
      </w:r>
      <w:r w:rsidR="00D07D07" w:rsidRPr="002F3D30">
        <w:rPr>
          <w:rFonts w:ascii="Times New Roman" w:hAnsi="Times New Roman"/>
        </w:rPr>
        <w:t>s</w:t>
      </w:r>
      <w:r w:rsidRPr="002F3D30">
        <w:rPr>
          <w:rFonts w:ascii="Times New Roman" w:hAnsi="Times New Roman"/>
        </w:rPr>
        <w:t xml:space="preserve"> da p</w:t>
      </w:r>
      <w:r w:rsidRPr="002F3D30">
        <w:rPr>
          <w:rFonts w:ascii="Times New Roman" w:hAnsi="Times New Roman"/>
          <w:spacing w:val="-1"/>
        </w:rPr>
        <w:t>r</w:t>
      </w:r>
      <w:r w:rsidRPr="002F3D30">
        <w:rPr>
          <w:rFonts w:ascii="Times New Roman" w:hAnsi="Times New Roman"/>
        </w:rPr>
        <w:t>e</w:t>
      </w:r>
      <w:r w:rsidRPr="002F3D30">
        <w:rPr>
          <w:rFonts w:ascii="Times New Roman" w:hAnsi="Times New Roman"/>
          <w:spacing w:val="1"/>
        </w:rPr>
        <w:t>s</w:t>
      </w:r>
      <w:r w:rsidRPr="002F3D30">
        <w:rPr>
          <w:rFonts w:ascii="Times New Roman" w:hAnsi="Times New Roman"/>
          <w:spacing w:val="-2"/>
        </w:rPr>
        <w:t>e</w:t>
      </w:r>
      <w:r w:rsidRPr="002F3D30">
        <w:rPr>
          <w:rFonts w:ascii="Times New Roman" w:hAnsi="Times New Roman"/>
        </w:rPr>
        <w:t>n</w:t>
      </w:r>
      <w:r w:rsidRPr="002F3D30">
        <w:rPr>
          <w:rFonts w:ascii="Times New Roman" w:hAnsi="Times New Roman"/>
          <w:spacing w:val="1"/>
        </w:rPr>
        <w:t>t</w:t>
      </w:r>
      <w:r w:rsidRPr="002F3D30">
        <w:rPr>
          <w:rFonts w:ascii="Times New Roman" w:hAnsi="Times New Roman"/>
        </w:rPr>
        <w:t xml:space="preserve">e </w:t>
      </w:r>
      <w:r w:rsidRPr="002F3D30">
        <w:rPr>
          <w:rFonts w:ascii="Times New Roman" w:hAnsi="Times New Roman"/>
          <w:spacing w:val="1"/>
        </w:rPr>
        <w:t>l</w:t>
      </w:r>
      <w:r w:rsidRPr="002F3D30">
        <w:rPr>
          <w:rFonts w:ascii="Times New Roman" w:hAnsi="Times New Roman"/>
          <w:spacing w:val="-1"/>
        </w:rPr>
        <w:t>i</w:t>
      </w:r>
      <w:r w:rsidRPr="002F3D30">
        <w:rPr>
          <w:rFonts w:ascii="Times New Roman" w:hAnsi="Times New Roman"/>
        </w:rPr>
        <w:t>c</w:t>
      </w:r>
      <w:r w:rsidRPr="002F3D30">
        <w:rPr>
          <w:rFonts w:ascii="Times New Roman" w:hAnsi="Times New Roman"/>
          <w:spacing w:val="-1"/>
        </w:rPr>
        <w:t>i</w:t>
      </w:r>
      <w:r w:rsidRPr="002F3D30">
        <w:rPr>
          <w:rFonts w:ascii="Times New Roman" w:hAnsi="Times New Roman"/>
          <w:spacing w:val="1"/>
        </w:rPr>
        <w:t>t</w:t>
      </w:r>
      <w:r w:rsidRPr="002F3D30">
        <w:rPr>
          <w:rFonts w:ascii="Times New Roman" w:hAnsi="Times New Roman"/>
        </w:rPr>
        <w:t>a</w:t>
      </w:r>
      <w:r w:rsidRPr="002F3D30">
        <w:rPr>
          <w:rFonts w:ascii="Times New Roman" w:hAnsi="Times New Roman"/>
          <w:spacing w:val="-2"/>
        </w:rPr>
        <w:t>ç</w:t>
      </w:r>
      <w:r w:rsidRPr="002F3D30">
        <w:rPr>
          <w:rFonts w:ascii="Times New Roman" w:hAnsi="Times New Roman"/>
        </w:rPr>
        <w:t>ão c</w:t>
      </w:r>
      <w:r w:rsidRPr="002F3D30">
        <w:rPr>
          <w:rFonts w:ascii="Times New Roman" w:hAnsi="Times New Roman"/>
          <w:spacing w:val="-2"/>
        </w:rPr>
        <w:t>o</w:t>
      </w:r>
      <w:r w:rsidRPr="002F3D30">
        <w:rPr>
          <w:rFonts w:ascii="Times New Roman" w:hAnsi="Times New Roman"/>
          <w:spacing w:val="1"/>
        </w:rPr>
        <w:t>rr</w:t>
      </w:r>
      <w:r w:rsidRPr="002F3D30">
        <w:rPr>
          <w:rFonts w:ascii="Times New Roman" w:hAnsi="Times New Roman"/>
          <w:spacing w:val="-2"/>
        </w:rPr>
        <w:t>e</w:t>
      </w:r>
      <w:r w:rsidRPr="002F3D30">
        <w:rPr>
          <w:rFonts w:ascii="Times New Roman" w:hAnsi="Times New Roman"/>
          <w:spacing w:val="1"/>
        </w:rPr>
        <w:t>r</w:t>
      </w:r>
      <w:r w:rsidR="00D07D07" w:rsidRPr="002F3D30">
        <w:rPr>
          <w:rFonts w:ascii="Times New Roman" w:hAnsi="Times New Roman"/>
        </w:rPr>
        <w:t>ão</w:t>
      </w:r>
      <w:r w:rsidRPr="002F3D30">
        <w:rPr>
          <w:rFonts w:ascii="Times New Roman" w:hAnsi="Times New Roman"/>
        </w:rPr>
        <w:t xml:space="preserve"> p</w:t>
      </w:r>
      <w:r w:rsidRPr="002F3D30">
        <w:rPr>
          <w:rFonts w:ascii="Times New Roman" w:hAnsi="Times New Roman"/>
          <w:spacing w:val="-2"/>
        </w:rPr>
        <w:t>o</w:t>
      </w:r>
      <w:r w:rsidRPr="002F3D30">
        <w:rPr>
          <w:rFonts w:ascii="Times New Roman" w:hAnsi="Times New Roman"/>
        </w:rPr>
        <w:t>r c</w:t>
      </w:r>
      <w:r w:rsidRPr="002F3D30">
        <w:rPr>
          <w:rFonts w:ascii="Times New Roman" w:hAnsi="Times New Roman"/>
          <w:spacing w:val="-2"/>
        </w:rPr>
        <w:t>o</w:t>
      </w:r>
      <w:r w:rsidRPr="002F3D30">
        <w:rPr>
          <w:rFonts w:ascii="Times New Roman" w:hAnsi="Times New Roman"/>
        </w:rPr>
        <w:t>n</w:t>
      </w:r>
      <w:r w:rsidRPr="002F3D30">
        <w:rPr>
          <w:rFonts w:ascii="Times New Roman" w:hAnsi="Times New Roman"/>
          <w:spacing w:val="1"/>
        </w:rPr>
        <w:t>t</w:t>
      </w:r>
      <w:r w:rsidRPr="002F3D30">
        <w:rPr>
          <w:rFonts w:ascii="Times New Roman" w:hAnsi="Times New Roman"/>
        </w:rPr>
        <w:t>a das seguintes dotações orçamentárias:</w:t>
      </w:r>
      <w:r>
        <w:rPr>
          <w:rFonts w:ascii="Times New Roman" w:hAnsi="Times New Roman"/>
        </w:rPr>
        <w:t xml:space="preserve"> </w:t>
      </w:r>
      <w:r w:rsidR="002F3D30">
        <w:rPr>
          <w:rFonts w:ascii="Times New Roman" w:hAnsi="Times New Roman"/>
        </w:rPr>
        <w:t>03 – Secretaria de Administração e Gestão Financeira,</w:t>
      </w:r>
      <w:proofErr w:type="gramStart"/>
      <w:r w:rsidR="002F3D30">
        <w:rPr>
          <w:rFonts w:ascii="Times New Roman" w:hAnsi="Times New Roman"/>
        </w:rPr>
        <w:t xml:space="preserve">  </w:t>
      </w:r>
      <w:proofErr w:type="gramEnd"/>
      <w:r w:rsidR="002F3D30">
        <w:rPr>
          <w:rFonts w:ascii="Times New Roman" w:hAnsi="Times New Roman"/>
        </w:rPr>
        <w:t>03.01 - Secretaria de Administração e Gestão Financeira, 2004 -  Manutenção Secretaria de Administração e Gestão Financeira, 44.90.52.00 – Equipamentos e Material Permanente,  Fonte Recurso: 0001</w:t>
      </w:r>
      <w:r w:rsidR="00C35351">
        <w:rPr>
          <w:rFonts w:ascii="Times New Roman" w:hAnsi="Times New Roman"/>
        </w:rPr>
        <w:t>-   10 Secretaria da Assistência Social; 10.02 -  Gastos com Recurso Vinculados,  2107 – Manutenção Convênio –FEAS; 44.90.52.00 – Equipamentos e Material Permanente; Fonte de Recurso: 1143</w:t>
      </w:r>
    </w:p>
    <w:p w:rsidR="007F16E5" w:rsidRDefault="007F16E5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2F3D30" w:rsidRPr="00D8222B" w:rsidRDefault="002F3D30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D16D6D" w:rsidRDefault="00107174" w:rsidP="00D16D6D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D16D6D">
        <w:rPr>
          <w:rFonts w:ascii="Times New Roman" w:hAnsi="Times New Roman" w:cs="Times New Roman"/>
          <w:b/>
          <w:bCs/>
          <w:sz w:val="24"/>
          <w:szCs w:val="24"/>
        </w:rPr>
        <w:t>. DA EXPECTATIVA DO CONTRATO</w:t>
      </w:r>
    </w:p>
    <w:p w:rsidR="00D16D6D" w:rsidRPr="00D8222B" w:rsidRDefault="00D16D6D" w:rsidP="00D16D6D">
      <w:pPr>
        <w:ind w:firstLine="426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D8222B">
        <w:rPr>
          <w:rFonts w:ascii="Times New Roman" w:hAnsi="Times New Roman" w:cs="Times New Roman"/>
          <w:sz w:val="24"/>
          <w:szCs w:val="24"/>
          <w:lang w:eastAsia="pt-BR"/>
        </w:rPr>
        <w:t xml:space="preserve">Aprimoramento das condições de </w:t>
      </w:r>
      <w:r w:rsidR="007F16E5">
        <w:rPr>
          <w:rFonts w:ascii="Times New Roman" w:hAnsi="Times New Roman" w:cs="Times New Roman"/>
          <w:sz w:val="24"/>
          <w:szCs w:val="24"/>
          <w:lang w:eastAsia="pt-BR"/>
        </w:rPr>
        <w:t>trabalho</w:t>
      </w:r>
      <w:r w:rsidR="008218A6">
        <w:rPr>
          <w:rFonts w:ascii="Times New Roman" w:hAnsi="Times New Roman" w:cs="Times New Roman"/>
          <w:sz w:val="24"/>
          <w:szCs w:val="24"/>
          <w:lang w:eastAsia="pt-BR"/>
        </w:rPr>
        <w:t>, maior eficiência e eficácia.</w:t>
      </w:r>
    </w:p>
    <w:p w:rsidR="00D16D6D" w:rsidRDefault="00D16D6D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2F3D30" w:rsidRPr="00D8222B" w:rsidRDefault="002F3D30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D16D6D" w:rsidRDefault="00D16D6D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9. DO PAGAMENTO</w:t>
      </w:r>
    </w:p>
    <w:p w:rsidR="00D16D6D" w:rsidRDefault="00D16D6D" w:rsidP="002F3D3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52052D" w:rsidRDefault="00D16D6D" w:rsidP="002F3D3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</w:t>
      </w:r>
      <w:r w:rsidRPr="0052052D">
        <w:rPr>
          <w:rFonts w:ascii="Times New Roman" w:hAnsi="Times New Roman" w:cs="Times New Roman"/>
          <w:bCs/>
          <w:sz w:val="24"/>
          <w:szCs w:val="24"/>
        </w:rPr>
        <w:t xml:space="preserve">O pagamento será efetuado </w:t>
      </w:r>
      <w:r w:rsidR="008218A6">
        <w:rPr>
          <w:rFonts w:ascii="Times New Roman" w:hAnsi="Times New Roman" w:cs="Times New Roman"/>
          <w:bCs/>
          <w:sz w:val="24"/>
          <w:szCs w:val="24"/>
        </w:rPr>
        <w:t xml:space="preserve">em </w:t>
      </w:r>
      <w:proofErr w:type="gramStart"/>
      <w:r w:rsidR="008218A6">
        <w:rPr>
          <w:rFonts w:ascii="Times New Roman" w:hAnsi="Times New Roman" w:cs="Times New Roman"/>
          <w:bCs/>
          <w:sz w:val="24"/>
          <w:szCs w:val="24"/>
        </w:rPr>
        <w:t>2</w:t>
      </w:r>
      <w:proofErr w:type="gramEnd"/>
      <w:r w:rsidR="008218A6">
        <w:rPr>
          <w:rFonts w:ascii="Times New Roman" w:hAnsi="Times New Roman" w:cs="Times New Roman"/>
          <w:bCs/>
          <w:sz w:val="24"/>
          <w:szCs w:val="24"/>
        </w:rPr>
        <w:t xml:space="preserve"> (duas) parcelas em</w:t>
      </w:r>
      <w:r w:rsidR="00FE5D59">
        <w:rPr>
          <w:rFonts w:ascii="Times New Roman" w:hAnsi="Times New Roman" w:cs="Times New Roman"/>
          <w:bCs/>
          <w:sz w:val="24"/>
          <w:szCs w:val="24"/>
        </w:rPr>
        <w:t xml:space="preserve"> até</w:t>
      </w:r>
      <w:r w:rsidR="00373A8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F707C">
        <w:rPr>
          <w:rFonts w:ascii="Times New Roman" w:hAnsi="Times New Roman" w:cs="Times New Roman"/>
          <w:bCs/>
          <w:sz w:val="24"/>
          <w:szCs w:val="24"/>
        </w:rPr>
        <w:t>30</w:t>
      </w:r>
      <w:r w:rsidR="00986C92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DF707C">
        <w:rPr>
          <w:rFonts w:ascii="Times New Roman" w:hAnsi="Times New Roman" w:cs="Times New Roman"/>
          <w:bCs/>
          <w:sz w:val="24"/>
          <w:szCs w:val="24"/>
        </w:rPr>
        <w:t>trinta</w:t>
      </w:r>
      <w:r w:rsidR="00986C92">
        <w:rPr>
          <w:rFonts w:ascii="Times New Roman" w:hAnsi="Times New Roman" w:cs="Times New Roman"/>
          <w:bCs/>
          <w:sz w:val="24"/>
          <w:szCs w:val="24"/>
        </w:rPr>
        <w:t>)</w:t>
      </w:r>
      <w:r w:rsidR="008218A6">
        <w:rPr>
          <w:rFonts w:ascii="Times New Roman" w:hAnsi="Times New Roman" w:cs="Times New Roman"/>
          <w:bCs/>
          <w:sz w:val="24"/>
          <w:szCs w:val="24"/>
        </w:rPr>
        <w:t xml:space="preserve"> e 60 (sessenta)</w:t>
      </w:r>
      <w:r w:rsidR="0068388F">
        <w:rPr>
          <w:rFonts w:ascii="Times New Roman" w:hAnsi="Times New Roman" w:cs="Times New Roman"/>
          <w:bCs/>
          <w:sz w:val="24"/>
          <w:szCs w:val="24"/>
        </w:rPr>
        <w:t xml:space="preserve"> dias após a entrega </w:t>
      </w:r>
      <w:r w:rsidR="00DF707C">
        <w:rPr>
          <w:rFonts w:ascii="Times New Roman" w:hAnsi="Times New Roman" w:cs="Times New Roman"/>
          <w:bCs/>
          <w:sz w:val="24"/>
          <w:szCs w:val="24"/>
        </w:rPr>
        <w:t>bens</w:t>
      </w:r>
      <w:r w:rsidR="00F412BC">
        <w:rPr>
          <w:rFonts w:ascii="Times New Roman" w:hAnsi="Times New Roman" w:cs="Times New Roman"/>
          <w:bCs/>
          <w:sz w:val="24"/>
          <w:szCs w:val="24"/>
        </w:rPr>
        <w:t>.</w:t>
      </w:r>
    </w:p>
    <w:p w:rsidR="00977997" w:rsidRDefault="00977997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F3D30" w:rsidRDefault="002F3D30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16D6D" w:rsidRPr="001F4F20" w:rsidRDefault="00D16D6D" w:rsidP="00D16D6D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1F4F2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DAS </w:t>
      </w:r>
      <w:r w:rsidRPr="001F4F20">
        <w:rPr>
          <w:rFonts w:ascii="Times New Roman" w:hAnsi="Times New Roman" w:cs="Times New Roman"/>
          <w:b/>
          <w:bCs/>
          <w:sz w:val="24"/>
          <w:szCs w:val="24"/>
        </w:rPr>
        <w:t>OBRIGAÇÕES D</w:t>
      </w:r>
      <w:r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1F4F20">
        <w:rPr>
          <w:rFonts w:ascii="Times New Roman" w:hAnsi="Times New Roman" w:cs="Times New Roman"/>
          <w:b/>
          <w:bCs/>
          <w:sz w:val="24"/>
          <w:szCs w:val="24"/>
        </w:rPr>
        <w:t xml:space="preserve"> CONTRAT</w:t>
      </w:r>
      <w:r>
        <w:rPr>
          <w:rFonts w:ascii="Times New Roman" w:hAnsi="Times New Roman" w:cs="Times New Roman"/>
          <w:b/>
          <w:bCs/>
          <w:sz w:val="24"/>
          <w:szCs w:val="24"/>
        </w:rPr>
        <w:t>ANTE</w:t>
      </w:r>
      <w:r w:rsidRPr="001F4F2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D16D6D" w:rsidRDefault="00D16D6D" w:rsidP="00D16D6D">
      <w:pPr>
        <w:ind w:firstLine="426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>O</w:t>
      </w:r>
      <w:r w:rsidRPr="00437E4C">
        <w:rPr>
          <w:rFonts w:ascii="Times New Roman" w:hAnsi="Times New Roman" w:cs="Times New Roman"/>
          <w:sz w:val="24"/>
          <w:szCs w:val="24"/>
          <w:lang w:eastAsia="pt-BR"/>
        </w:rPr>
        <w:t xml:space="preserve"> CONTRATANTE obriga-se a acompanhar o fornecimento, as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 w:rsidRPr="00437E4C">
        <w:rPr>
          <w:rFonts w:ascii="Times New Roman" w:hAnsi="Times New Roman" w:cs="Times New Roman"/>
          <w:sz w:val="24"/>
          <w:szCs w:val="24"/>
          <w:lang w:eastAsia="pt-BR"/>
        </w:rPr>
        <w:t>especificações e a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 w:rsidRPr="00437E4C">
        <w:rPr>
          <w:rFonts w:ascii="Times New Roman" w:hAnsi="Times New Roman" w:cs="Times New Roman"/>
          <w:sz w:val="24"/>
          <w:szCs w:val="24"/>
          <w:lang w:eastAsia="pt-BR"/>
        </w:rPr>
        <w:t>qualidade do</w:t>
      </w:r>
      <w:r w:rsidR="00602D3D">
        <w:rPr>
          <w:rFonts w:ascii="Times New Roman" w:hAnsi="Times New Roman" w:cs="Times New Roman"/>
          <w:sz w:val="24"/>
          <w:szCs w:val="24"/>
          <w:lang w:eastAsia="pt-BR"/>
        </w:rPr>
        <w:t>s</w:t>
      </w:r>
      <w:r w:rsidRPr="00437E4C"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 w:rsidR="00F412BC">
        <w:rPr>
          <w:rFonts w:ascii="Times New Roman" w:hAnsi="Times New Roman" w:cs="Times New Roman"/>
          <w:sz w:val="24"/>
          <w:szCs w:val="24"/>
          <w:lang w:eastAsia="pt-BR"/>
        </w:rPr>
        <w:t>bens</w:t>
      </w:r>
      <w:r w:rsidRPr="00437E4C">
        <w:rPr>
          <w:rFonts w:ascii="Times New Roman" w:hAnsi="Times New Roman" w:cs="Times New Roman"/>
          <w:sz w:val="24"/>
          <w:szCs w:val="24"/>
          <w:lang w:eastAsia="pt-BR"/>
        </w:rPr>
        <w:t>, de acordo com as condições e prazo estabelecidos, bem como pagar pela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 w:rsidRPr="00437E4C">
        <w:rPr>
          <w:rFonts w:ascii="Times New Roman" w:hAnsi="Times New Roman" w:cs="Times New Roman"/>
          <w:sz w:val="24"/>
          <w:szCs w:val="24"/>
          <w:lang w:eastAsia="pt-BR"/>
        </w:rPr>
        <w:t>aquisição.</w:t>
      </w:r>
    </w:p>
    <w:p w:rsidR="00D16D6D" w:rsidRDefault="00D16D6D" w:rsidP="00D16D6D">
      <w:pPr>
        <w:rPr>
          <w:sz w:val="16"/>
          <w:szCs w:val="16"/>
          <w:lang w:eastAsia="pt-BR"/>
        </w:rPr>
      </w:pPr>
    </w:p>
    <w:p w:rsidR="002F3D30" w:rsidRPr="00437E4C" w:rsidRDefault="002F3D30" w:rsidP="00D16D6D">
      <w:pPr>
        <w:rPr>
          <w:sz w:val="16"/>
          <w:szCs w:val="16"/>
          <w:lang w:eastAsia="pt-BR"/>
        </w:rPr>
      </w:pPr>
    </w:p>
    <w:p w:rsidR="00D16D6D" w:rsidRDefault="00D16D6D" w:rsidP="00D16D6D">
      <w:pPr>
        <w:rPr>
          <w:rFonts w:ascii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 xml:space="preserve">11. </w:t>
      </w:r>
      <w:r w:rsidRPr="00437E4C">
        <w:rPr>
          <w:rFonts w:ascii="Times New Roman" w:hAnsi="Times New Roman" w:cs="Times New Roman"/>
          <w:b/>
          <w:sz w:val="24"/>
          <w:szCs w:val="24"/>
          <w:lang w:eastAsia="pt-BR"/>
        </w:rPr>
        <w:t>DAS OBRIGAÇÕES DA</w:t>
      </w:r>
      <w:r w:rsidR="00602D3D">
        <w:rPr>
          <w:rFonts w:ascii="Times New Roman" w:hAnsi="Times New Roman" w:cs="Times New Roman"/>
          <w:b/>
          <w:sz w:val="24"/>
          <w:szCs w:val="24"/>
          <w:lang w:eastAsia="pt-BR"/>
        </w:rPr>
        <w:t>(S)</w:t>
      </w:r>
      <w:r w:rsidRPr="00437E4C">
        <w:rPr>
          <w:rFonts w:ascii="Times New Roman" w:hAnsi="Times New Roman" w:cs="Times New Roman"/>
          <w:b/>
          <w:sz w:val="24"/>
          <w:szCs w:val="24"/>
          <w:lang w:eastAsia="pt-BR"/>
        </w:rPr>
        <w:t xml:space="preserve"> EMPRESA</w:t>
      </w:r>
      <w:r w:rsidR="00602D3D">
        <w:rPr>
          <w:rFonts w:ascii="Times New Roman" w:hAnsi="Times New Roman" w:cs="Times New Roman"/>
          <w:b/>
          <w:sz w:val="24"/>
          <w:szCs w:val="24"/>
          <w:lang w:eastAsia="pt-BR"/>
        </w:rPr>
        <w:t>(S)</w:t>
      </w:r>
      <w:r w:rsidRPr="00437E4C">
        <w:rPr>
          <w:rFonts w:ascii="Times New Roman" w:hAnsi="Times New Roman" w:cs="Times New Roman"/>
          <w:b/>
          <w:sz w:val="24"/>
          <w:szCs w:val="24"/>
          <w:lang w:eastAsia="pt-BR"/>
        </w:rPr>
        <w:t xml:space="preserve"> VENCEDORA</w:t>
      </w:r>
      <w:r w:rsidR="00602D3D">
        <w:rPr>
          <w:rFonts w:ascii="Times New Roman" w:hAnsi="Times New Roman" w:cs="Times New Roman"/>
          <w:b/>
          <w:sz w:val="24"/>
          <w:szCs w:val="24"/>
          <w:lang w:eastAsia="pt-BR"/>
        </w:rPr>
        <w:t>(S)</w:t>
      </w:r>
      <w:r w:rsidRPr="00437E4C">
        <w:rPr>
          <w:rFonts w:ascii="Times New Roman" w:hAnsi="Times New Roman" w:cs="Times New Roman"/>
          <w:b/>
          <w:sz w:val="24"/>
          <w:szCs w:val="24"/>
          <w:lang w:eastAsia="pt-BR"/>
        </w:rPr>
        <w:t>:</w:t>
      </w:r>
    </w:p>
    <w:p w:rsidR="002F3D30" w:rsidRPr="00437E4C" w:rsidRDefault="002F3D30" w:rsidP="00D16D6D">
      <w:pPr>
        <w:rPr>
          <w:rFonts w:ascii="Times New Roman" w:hAnsi="Times New Roman" w:cs="Times New Roman"/>
          <w:b/>
          <w:sz w:val="24"/>
          <w:szCs w:val="24"/>
          <w:lang w:eastAsia="pt-BR"/>
        </w:rPr>
      </w:pPr>
    </w:p>
    <w:p w:rsidR="00D16D6D" w:rsidRPr="00437E4C" w:rsidRDefault="00D16D6D" w:rsidP="00D16D6D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F137BA">
        <w:rPr>
          <w:rFonts w:ascii="Times New Roman" w:hAnsi="Times New Roman" w:cs="Times New Roman"/>
          <w:b/>
          <w:sz w:val="24"/>
          <w:szCs w:val="24"/>
          <w:lang w:eastAsia="pt-BR"/>
        </w:rPr>
        <w:t>1</w:t>
      </w:r>
      <w:r>
        <w:rPr>
          <w:rFonts w:ascii="Times New Roman" w:hAnsi="Times New Roman" w:cs="Times New Roman"/>
          <w:b/>
          <w:sz w:val="24"/>
          <w:szCs w:val="24"/>
          <w:lang w:eastAsia="pt-BR"/>
        </w:rPr>
        <w:t>1</w:t>
      </w:r>
      <w:r w:rsidRPr="00F137BA">
        <w:rPr>
          <w:rFonts w:ascii="Times New Roman" w:hAnsi="Times New Roman" w:cs="Times New Roman"/>
          <w:b/>
          <w:sz w:val="24"/>
          <w:szCs w:val="24"/>
          <w:lang w:eastAsia="pt-BR"/>
        </w:rPr>
        <w:t>.1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 w:rsidR="00B40276">
        <w:rPr>
          <w:rFonts w:ascii="Times New Roman" w:hAnsi="Times New Roman" w:cs="Times New Roman"/>
          <w:sz w:val="24"/>
          <w:szCs w:val="24"/>
          <w:lang w:eastAsia="pt-BR"/>
        </w:rPr>
        <w:t xml:space="preserve">- </w:t>
      </w:r>
      <w:r w:rsidRPr="00437E4C">
        <w:rPr>
          <w:rFonts w:ascii="Times New Roman" w:hAnsi="Times New Roman" w:cs="Times New Roman"/>
          <w:sz w:val="24"/>
          <w:szCs w:val="24"/>
          <w:lang w:eastAsia="pt-BR"/>
        </w:rPr>
        <w:t>Responsabilizar-se pelos encargos trabalhistas, previdenciários, fiscais e comerciais, resultantes da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 w:rsidRPr="00437E4C">
        <w:rPr>
          <w:rFonts w:ascii="Times New Roman" w:hAnsi="Times New Roman" w:cs="Times New Roman"/>
          <w:sz w:val="24"/>
          <w:szCs w:val="24"/>
          <w:lang w:eastAsia="pt-BR"/>
        </w:rPr>
        <w:t>execução deste contrato;</w:t>
      </w:r>
    </w:p>
    <w:p w:rsidR="00D16D6D" w:rsidRDefault="00D16D6D" w:rsidP="00D16D6D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713B5F" w:rsidRDefault="00D16D6D" w:rsidP="00D16D6D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591703">
        <w:rPr>
          <w:rFonts w:ascii="Times New Roman" w:hAnsi="Times New Roman" w:cs="Times New Roman"/>
          <w:b/>
          <w:sz w:val="24"/>
          <w:szCs w:val="24"/>
          <w:lang w:eastAsia="pt-BR"/>
        </w:rPr>
        <w:t>11.2</w:t>
      </w:r>
      <w:r w:rsidRPr="00591703"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 w:rsidR="00B40276">
        <w:rPr>
          <w:rFonts w:ascii="Times New Roman" w:hAnsi="Times New Roman" w:cs="Times New Roman"/>
          <w:sz w:val="24"/>
          <w:szCs w:val="24"/>
          <w:lang w:eastAsia="pt-BR"/>
        </w:rPr>
        <w:t xml:space="preserve">- </w:t>
      </w:r>
      <w:r w:rsidRPr="00591703">
        <w:rPr>
          <w:rFonts w:ascii="Times New Roman" w:hAnsi="Times New Roman" w:cs="Times New Roman"/>
          <w:sz w:val="24"/>
          <w:szCs w:val="24"/>
          <w:lang w:eastAsia="pt-BR"/>
        </w:rPr>
        <w:t>Entregar o</w:t>
      </w:r>
      <w:r w:rsidR="00602D3D">
        <w:rPr>
          <w:rFonts w:ascii="Times New Roman" w:hAnsi="Times New Roman" w:cs="Times New Roman"/>
          <w:sz w:val="24"/>
          <w:szCs w:val="24"/>
          <w:lang w:eastAsia="pt-BR"/>
        </w:rPr>
        <w:t>s</w:t>
      </w:r>
      <w:r w:rsidRPr="00591703"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 w:rsidR="00F412BC">
        <w:rPr>
          <w:rFonts w:ascii="Times New Roman" w:hAnsi="Times New Roman" w:cs="Times New Roman"/>
          <w:sz w:val="24"/>
          <w:szCs w:val="24"/>
          <w:lang w:eastAsia="pt-BR"/>
        </w:rPr>
        <w:t>bens</w:t>
      </w:r>
      <w:r w:rsidRPr="00591703">
        <w:rPr>
          <w:rFonts w:ascii="Times New Roman" w:hAnsi="Times New Roman" w:cs="Times New Roman"/>
          <w:sz w:val="24"/>
          <w:szCs w:val="24"/>
          <w:lang w:eastAsia="pt-BR"/>
        </w:rPr>
        <w:t xml:space="preserve"> na conformidade do estabelecido no Edital em referência, livres de qualquer ônus, como despesas de fretes, impostos, seguros e todas as demais despesas necessárias</w:t>
      </w:r>
      <w:r w:rsidR="00713B5F">
        <w:rPr>
          <w:rFonts w:ascii="Times New Roman" w:hAnsi="Times New Roman" w:cs="Times New Roman"/>
          <w:sz w:val="24"/>
          <w:szCs w:val="24"/>
          <w:lang w:eastAsia="pt-BR"/>
        </w:rPr>
        <w:t>;</w:t>
      </w:r>
      <w:r w:rsidR="00573358" w:rsidRPr="00591703"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</w:p>
    <w:p w:rsidR="00713B5F" w:rsidRDefault="00713B5F" w:rsidP="00D16D6D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D16D6D" w:rsidRPr="00437E4C" w:rsidRDefault="00D16D6D" w:rsidP="00D16D6D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F137BA">
        <w:rPr>
          <w:rFonts w:ascii="Times New Roman" w:hAnsi="Times New Roman" w:cs="Times New Roman"/>
          <w:b/>
          <w:sz w:val="24"/>
          <w:szCs w:val="24"/>
          <w:lang w:eastAsia="pt-BR"/>
        </w:rPr>
        <w:t>1</w:t>
      </w:r>
      <w:r>
        <w:rPr>
          <w:rFonts w:ascii="Times New Roman" w:hAnsi="Times New Roman" w:cs="Times New Roman"/>
          <w:b/>
          <w:sz w:val="24"/>
          <w:szCs w:val="24"/>
          <w:lang w:eastAsia="pt-BR"/>
        </w:rPr>
        <w:t>1</w:t>
      </w:r>
      <w:r w:rsidRPr="00F137BA">
        <w:rPr>
          <w:rFonts w:ascii="Times New Roman" w:hAnsi="Times New Roman" w:cs="Times New Roman"/>
          <w:b/>
          <w:sz w:val="24"/>
          <w:szCs w:val="24"/>
          <w:lang w:eastAsia="pt-BR"/>
        </w:rPr>
        <w:t>.</w:t>
      </w:r>
      <w:r w:rsidR="00107174">
        <w:rPr>
          <w:rFonts w:ascii="Times New Roman" w:hAnsi="Times New Roman" w:cs="Times New Roman"/>
          <w:b/>
          <w:sz w:val="24"/>
          <w:szCs w:val="24"/>
          <w:lang w:eastAsia="pt-BR"/>
        </w:rPr>
        <w:t>3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 w:rsidR="00B40276">
        <w:rPr>
          <w:rFonts w:ascii="Times New Roman" w:hAnsi="Times New Roman" w:cs="Times New Roman"/>
          <w:sz w:val="24"/>
          <w:szCs w:val="24"/>
          <w:lang w:eastAsia="pt-BR"/>
        </w:rPr>
        <w:t xml:space="preserve">- </w:t>
      </w:r>
      <w:r w:rsidRPr="00437E4C">
        <w:rPr>
          <w:rFonts w:ascii="Times New Roman" w:hAnsi="Times New Roman" w:cs="Times New Roman"/>
          <w:sz w:val="24"/>
          <w:szCs w:val="24"/>
          <w:lang w:eastAsia="pt-BR"/>
        </w:rPr>
        <w:t>Proceder à entrega do</w:t>
      </w:r>
      <w:r w:rsidR="00602D3D">
        <w:rPr>
          <w:rFonts w:ascii="Times New Roman" w:hAnsi="Times New Roman" w:cs="Times New Roman"/>
          <w:sz w:val="24"/>
          <w:szCs w:val="24"/>
          <w:lang w:eastAsia="pt-BR"/>
        </w:rPr>
        <w:t>s</w:t>
      </w:r>
      <w:r w:rsidRPr="00437E4C"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 w:rsidR="00F412BC">
        <w:rPr>
          <w:rFonts w:ascii="Times New Roman" w:hAnsi="Times New Roman" w:cs="Times New Roman"/>
          <w:sz w:val="24"/>
          <w:szCs w:val="24"/>
          <w:lang w:eastAsia="pt-BR"/>
        </w:rPr>
        <w:t>bens</w:t>
      </w:r>
      <w:r w:rsidRPr="00437E4C">
        <w:rPr>
          <w:rFonts w:ascii="Times New Roman" w:hAnsi="Times New Roman" w:cs="Times New Roman"/>
          <w:sz w:val="24"/>
          <w:szCs w:val="24"/>
          <w:lang w:eastAsia="pt-BR"/>
        </w:rPr>
        <w:t xml:space="preserve"> num prazo máximo de </w:t>
      </w:r>
      <w:r w:rsidR="00F412BC">
        <w:rPr>
          <w:rFonts w:ascii="Times New Roman" w:hAnsi="Times New Roman" w:cs="Times New Roman"/>
          <w:sz w:val="24"/>
          <w:szCs w:val="24"/>
          <w:lang w:eastAsia="pt-BR"/>
        </w:rPr>
        <w:t>2</w:t>
      </w:r>
      <w:r w:rsidR="00602D3D">
        <w:rPr>
          <w:rFonts w:ascii="Times New Roman" w:hAnsi="Times New Roman" w:cs="Times New Roman"/>
          <w:sz w:val="24"/>
          <w:szCs w:val="24"/>
          <w:lang w:eastAsia="pt-BR"/>
        </w:rPr>
        <w:t>0</w:t>
      </w:r>
      <w:r w:rsidR="00F412BC"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 w:rsidRPr="00437E4C">
        <w:rPr>
          <w:rFonts w:ascii="Times New Roman" w:hAnsi="Times New Roman" w:cs="Times New Roman"/>
          <w:sz w:val="24"/>
          <w:szCs w:val="24"/>
          <w:lang w:eastAsia="pt-BR"/>
        </w:rPr>
        <w:t>(</w:t>
      </w:r>
      <w:r w:rsidR="00F412BC">
        <w:rPr>
          <w:rFonts w:ascii="Times New Roman" w:hAnsi="Times New Roman" w:cs="Times New Roman"/>
          <w:sz w:val="24"/>
          <w:szCs w:val="24"/>
          <w:lang w:eastAsia="pt-BR"/>
        </w:rPr>
        <w:t>vinte</w:t>
      </w:r>
      <w:r w:rsidRPr="00437E4C">
        <w:rPr>
          <w:rFonts w:ascii="Times New Roman" w:hAnsi="Times New Roman" w:cs="Times New Roman"/>
          <w:sz w:val="24"/>
          <w:szCs w:val="24"/>
          <w:lang w:eastAsia="pt-BR"/>
        </w:rPr>
        <w:t>) dias corridos, contados d</w:t>
      </w:r>
      <w:r>
        <w:rPr>
          <w:rFonts w:ascii="Times New Roman" w:hAnsi="Times New Roman" w:cs="Times New Roman"/>
          <w:sz w:val="24"/>
          <w:szCs w:val="24"/>
          <w:lang w:eastAsia="pt-BR"/>
        </w:rPr>
        <w:t>a assinatura do contrato</w:t>
      </w:r>
      <w:r w:rsidRPr="00437E4C">
        <w:rPr>
          <w:rFonts w:ascii="Times New Roman" w:hAnsi="Times New Roman" w:cs="Times New Roman"/>
          <w:sz w:val="24"/>
          <w:szCs w:val="24"/>
          <w:lang w:eastAsia="pt-BR"/>
        </w:rPr>
        <w:t>;</w:t>
      </w:r>
    </w:p>
    <w:p w:rsidR="00D16D6D" w:rsidRDefault="00D16D6D" w:rsidP="00D16D6D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D16D6D" w:rsidRPr="00437E4C" w:rsidRDefault="00D16D6D" w:rsidP="00D16D6D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F137BA">
        <w:rPr>
          <w:rFonts w:ascii="Times New Roman" w:hAnsi="Times New Roman" w:cs="Times New Roman"/>
          <w:b/>
          <w:sz w:val="24"/>
          <w:szCs w:val="24"/>
          <w:lang w:eastAsia="pt-BR"/>
        </w:rPr>
        <w:t>1</w:t>
      </w:r>
      <w:r>
        <w:rPr>
          <w:rFonts w:ascii="Times New Roman" w:hAnsi="Times New Roman" w:cs="Times New Roman"/>
          <w:b/>
          <w:sz w:val="24"/>
          <w:szCs w:val="24"/>
          <w:lang w:eastAsia="pt-BR"/>
        </w:rPr>
        <w:t>1</w:t>
      </w:r>
      <w:r w:rsidRPr="00F137BA">
        <w:rPr>
          <w:rFonts w:ascii="Times New Roman" w:hAnsi="Times New Roman" w:cs="Times New Roman"/>
          <w:b/>
          <w:sz w:val="24"/>
          <w:szCs w:val="24"/>
          <w:lang w:eastAsia="pt-BR"/>
        </w:rPr>
        <w:t>.</w:t>
      </w:r>
      <w:r w:rsidR="00107174">
        <w:rPr>
          <w:rFonts w:ascii="Times New Roman" w:hAnsi="Times New Roman" w:cs="Times New Roman"/>
          <w:b/>
          <w:sz w:val="24"/>
          <w:szCs w:val="24"/>
          <w:lang w:eastAsia="pt-BR"/>
        </w:rPr>
        <w:t>4</w:t>
      </w:r>
      <w:r w:rsidR="00B40276">
        <w:rPr>
          <w:rFonts w:ascii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B40276">
        <w:rPr>
          <w:rFonts w:ascii="Times New Roman" w:hAnsi="Times New Roman" w:cs="Times New Roman"/>
          <w:sz w:val="24"/>
          <w:szCs w:val="24"/>
          <w:lang w:eastAsia="pt-BR"/>
        </w:rPr>
        <w:t xml:space="preserve">- </w:t>
      </w:r>
      <w:r w:rsidRPr="00437E4C">
        <w:rPr>
          <w:rFonts w:ascii="Times New Roman" w:hAnsi="Times New Roman" w:cs="Times New Roman"/>
          <w:sz w:val="24"/>
          <w:szCs w:val="24"/>
          <w:lang w:eastAsia="pt-BR"/>
        </w:rPr>
        <w:t>Cumprir rigorosamente todas as especificações contidas no Edital e na Proposta apresentada.</w:t>
      </w:r>
    </w:p>
    <w:p w:rsidR="00D16D6D" w:rsidRDefault="00D16D6D" w:rsidP="00D16D6D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lastRenderedPageBreak/>
        <w:t xml:space="preserve"> </w:t>
      </w:r>
    </w:p>
    <w:p w:rsidR="00D16D6D" w:rsidRPr="00437E4C" w:rsidRDefault="00D16D6D" w:rsidP="00D16D6D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F137BA">
        <w:rPr>
          <w:rFonts w:ascii="Times New Roman" w:hAnsi="Times New Roman" w:cs="Times New Roman"/>
          <w:b/>
          <w:sz w:val="24"/>
          <w:szCs w:val="24"/>
          <w:lang w:eastAsia="pt-BR"/>
        </w:rPr>
        <w:t>1</w:t>
      </w:r>
      <w:r>
        <w:rPr>
          <w:rFonts w:ascii="Times New Roman" w:hAnsi="Times New Roman" w:cs="Times New Roman"/>
          <w:b/>
          <w:sz w:val="24"/>
          <w:szCs w:val="24"/>
          <w:lang w:eastAsia="pt-BR"/>
        </w:rPr>
        <w:t>1</w:t>
      </w:r>
      <w:r w:rsidRPr="00F137BA">
        <w:rPr>
          <w:rFonts w:ascii="Times New Roman" w:hAnsi="Times New Roman" w:cs="Times New Roman"/>
          <w:b/>
          <w:sz w:val="24"/>
          <w:szCs w:val="24"/>
          <w:lang w:eastAsia="pt-BR"/>
        </w:rPr>
        <w:t>.</w:t>
      </w:r>
      <w:r w:rsidR="00107174">
        <w:rPr>
          <w:rFonts w:ascii="Times New Roman" w:hAnsi="Times New Roman" w:cs="Times New Roman"/>
          <w:b/>
          <w:sz w:val="24"/>
          <w:szCs w:val="24"/>
          <w:lang w:eastAsia="pt-BR"/>
        </w:rPr>
        <w:t>5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 w:rsidR="00B40276">
        <w:rPr>
          <w:rFonts w:ascii="Times New Roman" w:hAnsi="Times New Roman" w:cs="Times New Roman"/>
          <w:sz w:val="24"/>
          <w:szCs w:val="24"/>
          <w:lang w:eastAsia="pt-BR"/>
        </w:rPr>
        <w:t xml:space="preserve">- </w:t>
      </w:r>
      <w:r w:rsidRPr="00437E4C">
        <w:rPr>
          <w:rFonts w:ascii="Times New Roman" w:hAnsi="Times New Roman" w:cs="Times New Roman"/>
          <w:sz w:val="24"/>
          <w:szCs w:val="24"/>
          <w:lang w:eastAsia="pt-BR"/>
        </w:rPr>
        <w:t xml:space="preserve">Comunicar </w:t>
      </w:r>
      <w:r>
        <w:rPr>
          <w:rFonts w:ascii="Times New Roman" w:hAnsi="Times New Roman" w:cs="Times New Roman"/>
          <w:sz w:val="24"/>
          <w:szCs w:val="24"/>
          <w:lang w:eastAsia="pt-BR"/>
        </w:rPr>
        <w:t>o Departamento de Compras</w:t>
      </w:r>
      <w:r w:rsidRPr="00437E4C">
        <w:rPr>
          <w:rFonts w:ascii="Times New Roman" w:hAnsi="Times New Roman" w:cs="Times New Roman"/>
          <w:sz w:val="24"/>
          <w:szCs w:val="24"/>
          <w:lang w:eastAsia="pt-BR"/>
        </w:rPr>
        <w:t>, no prazo de 08 (oito) dias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 w:rsidRPr="00437E4C">
        <w:rPr>
          <w:rFonts w:ascii="Times New Roman" w:hAnsi="Times New Roman" w:cs="Times New Roman"/>
          <w:sz w:val="24"/>
          <w:szCs w:val="24"/>
          <w:lang w:eastAsia="pt-BR"/>
        </w:rPr>
        <w:t>que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 w:rsidRPr="00437E4C">
        <w:rPr>
          <w:rFonts w:ascii="Times New Roman" w:hAnsi="Times New Roman" w:cs="Times New Roman"/>
          <w:sz w:val="24"/>
          <w:szCs w:val="24"/>
          <w:lang w:eastAsia="pt-BR"/>
        </w:rPr>
        <w:t>antecedem o prazo de vencimento da entrega, os motivos que impossibilitem o seu cumprimento.</w:t>
      </w:r>
    </w:p>
    <w:p w:rsidR="00D16D6D" w:rsidRDefault="00D16D6D" w:rsidP="00D16D6D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D16D6D" w:rsidRPr="00437E4C" w:rsidRDefault="00D16D6D" w:rsidP="00D16D6D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F137BA">
        <w:rPr>
          <w:rFonts w:ascii="Times New Roman" w:hAnsi="Times New Roman" w:cs="Times New Roman"/>
          <w:b/>
          <w:sz w:val="24"/>
          <w:szCs w:val="24"/>
          <w:lang w:eastAsia="pt-BR"/>
        </w:rPr>
        <w:t>1</w:t>
      </w:r>
      <w:r>
        <w:rPr>
          <w:rFonts w:ascii="Times New Roman" w:hAnsi="Times New Roman" w:cs="Times New Roman"/>
          <w:b/>
          <w:sz w:val="24"/>
          <w:szCs w:val="24"/>
          <w:lang w:eastAsia="pt-BR"/>
        </w:rPr>
        <w:t>1</w:t>
      </w:r>
      <w:r w:rsidRPr="00F137BA">
        <w:rPr>
          <w:rFonts w:ascii="Times New Roman" w:hAnsi="Times New Roman" w:cs="Times New Roman"/>
          <w:b/>
          <w:sz w:val="24"/>
          <w:szCs w:val="24"/>
          <w:lang w:eastAsia="pt-BR"/>
        </w:rPr>
        <w:t>.</w:t>
      </w:r>
      <w:r w:rsidR="00C534D6">
        <w:rPr>
          <w:rFonts w:ascii="Times New Roman" w:hAnsi="Times New Roman" w:cs="Times New Roman"/>
          <w:b/>
          <w:sz w:val="24"/>
          <w:szCs w:val="24"/>
          <w:lang w:eastAsia="pt-BR"/>
        </w:rPr>
        <w:t>6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 w:rsidR="00B40276">
        <w:rPr>
          <w:rFonts w:ascii="Times New Roman" w:hAnsi="Times New Roman" w:cs="Times New Roman"/>
          <w:sz w:val="24"/>
          <w:szCs w:val="24"/>
          <w:lang w:eastAsia="pt-BR"/>
        </w:rPr>
        <w:t xml:space="preserve">- </w:t>
      </w:r>
      <w:r w:rsidRPr="00437E4C">
        <w:rPr>
          <w:rFonts w:ascii="Times New Roman" w:hAnsi="Times New Roman" w:cs="Times New Roman"/>
          <w:sz w:val="24"/>
          <w:szCs w:val="24"/>
          <w:lang w:eastAsia="pt-BR"/>
        </w:rPr>
        <w:t xml:space="preserve">No ato da entrega a empresa vencedora </w:t>
      </w:r>
      <w:r>
        <w:rPr>
          <w:rFonts w:ascii="Times New Roman" w:hAnsi="Times New Roman" w:cs="Times New Roman"/>
          <w:sz w:val="24"/>
          <w:szCs w:val="24"/>
          <w:lang w:eastAsia="pt-BR"/>
        </w:rPr>
        <w:t>deverá</w:t>
      </w:r>
      <w:r w:rsidRPr="00437E4C">
        <w:rPr>
          <w:rFonts w:ascii="Times New Roman" w:hAnsi="Times New Roman" w:cs="Times New Roman"/>
          <w:sz w:val="24"/>
          <w:szCs w:val="24"/>
          <w:lang w:eastAsia="pt-BR"/>
        </w:rPr>
        <w:t xml:space="preserve"> ter um preposto</w:t>
      </w:r>
      <w:r>
        <w:rPr>
          <w:rFonts w:ascii="Times New Roman" w:hAnsi="Times New Roman" w:cs="Times New Roman"/>
          <w:sz w:val="24"/>
          <w:szCs w:val="24"/>
          <w:lang w:eastAsia="pt-BR"/>
        </w:rPr>
        <w:t>,</w:t>
      </w:r>
      <w:r w:rsidRPr="00437E4C">
        <w:rPr>
          <w:rFonts w:ascii="Times New Roman" w:hAnsi="Times New Roman" w:cs="Times New Roman"/>
          <w:sz w:val="24"/>
          <w:szCs w:val="24"/>
          <w:lang w:eastAsia="pt-BR"/>
        </w:rPr>
        <w:t xml:space="preserve"> que responda pela mesma, para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 w:rsidRPr="00437E4C">
        <w:rPr>
          <w:rFonts w:ascii="Times New Roman" w:hAnsi="Times New Roman" w:cs="Times New Roman"/>
          <w:sz w:val="24"/>
          <w:szCs w:val="24"/>
          <w:lang w:eastAsia="pt-BR"/>
        </w:rPr>
        <w:t>acompanhar a conferência e recebimento do</w:t>
      </w:r>
      <w:r w:rsidR="00107174">
        <w:rPr>
          <w:rFonts w:ascii="Times New Roman" w:hAnsi="Times New Roman" w:cs="Times New Roman"/>
          <w:sz w:val="24"/>
          <w:szCs w:val="24"/>
          <w:lang w:eastAsia="pt-BR"/>
        </w:rPr>
        <w:t>s</w:t>
      </w:r>
      <w:r w:rsidRPr="00437E4C"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 w:rsidR="00F412BC">
        <w:rPr>
          <w:rFonts w:ascii="Times New Roman" w:hAnsi="Times New Roman" w:cs="Times New Roman"/>
          <w:sz w:val="24"/>
          <w:szCs w:val="24"/>
          <w:lang w:eastAsia="pt-BR"/>
        </w:rPr>
        <w:t>bens</w:t>
      </w:r>
      <w:r w:rsidRPr="00437E4C">
        <w:rPr>
          <w:rFonts w:ascii="Times New Roman" w:hAnsi="Times New Roman" w:cs="Times New Roman"/>
          <w:sz w:val="24"/>
          <w:szCs w:val="24"/>
          <w:lang w:eastAsia="pt-BR"/>
        </w:rPr>
        <w:t>.</w:t>
      </w:r>
      <w:r w:rsidR="00107174">
        <w:rPr>
          <w:rFonts w:ascii="Times New Roman" w:hAnsi="Times New Roman" w:cs="Times New Roman"/>
          <w:sz w:val="24"/>
          <w:szCs w:val="24"/>
          <w:lang w:eastAsia="pt-BR"/>
        </w:rPr>
        <w:t xml:space="preserve"> Caso não seja possível </w:t>
      </w:r>
      <w:r w:rsidR="00C534D6">
        <w:rPr>
          <w:rFonts w:ascii="Times New Roman" w:hAnsi="Times New Roman" w:cs="Times New Roman"/>
          <w:sz w:val="24"/>
          <w:szCs w:val="24"/>
          <w:lang w:eastAsia="pt-BR"/>
        </w:rPr>
        <w:t>assumirá a interia responsabilidade por eventuais reclamações do contratante.</w:t>
      </w:r>
    </w:p>
    <w:p w:rsidR="00D16D6D" w:rsidRDefault="00D16D6D" w:rsidP="00D16D6D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bookmarkStart w:id="0" w:name="18"/>
      <w:bookmarkEnd w:id="0"/>
    </w:p>
    <w:p w:rsidR="00D16D6D" w:rsidRPr="00437E4C" w:rsidRDefault="00D16D6D" w:rsidP="00D16D6D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F137BA">
        <w:rPr>
          <w:rFonts w:ascii="Times New Roman" w:hAnsi="Times New Roman" w:cs="Times New Roman"/>
          <w:b/>
          <w:sz w:val="24"/>
          <w:szCs w:val="24"/>
          <w:lang w:eastAsia="pt-BR"/>
        </w:rPr>
        <w:t>1</w:t>
      </w:r>
      <w:r>
        <w:rPr>
          <w:rFonts w:ascii="Times New Roman" w:hAnsi="Times New Roman" w:cs="Times New Roman"/>
          <w:b/>
          <w:sz w:val="24"/>
          <w:szCs w:val="24"/>
          <w:lang w:eastAsia="pt-BR"/>
        </w:rPr>
        <w:t>1</w:t>
      </w:r>
      <w:r w:rsidRPr="00F137BA">
        <w:rPr>
          <w:rFonts w:ascii="Times New Roman" w:hAnsi="Times New Roman" w:cs="Times New Roman"/>
          <w:b/>
          <w:sz w:val="24"/>
          <w:szCs w:val="24"/>
          <w:lang w:eastAsia="pt-BR"/>
        </w:rPr>
        <w:t>.</w:t>
      </w:r>
      <w:r w:rsidR="00C534D6">
        <w:rPr>
          <w:rFonts w:ascii="Times New Roman" w:hAnsi="Times New Roman" w:cs="Times New Roman"/>
          <w:b/>
          <w:sz w:val="24"/>
          <w:szCs w:val="24"/>
          <w:lang w:eastAsia="pt-BR"/>
        </w:rPr>
        <w:t>7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 w:rsidR="00B40276">
        <w:rPr>
          <w:rFonts w:ascii="Times New Roman" w:hAnsi="Times New Roman" w:cs="Times New Roman"/>
          <w:sz w:val="24"/>
          <w:szCs w:val="24"/>
          <w:lang w:eastAsia="pt-BR"/>
        </w:rPr>
        <w:t xml:space="preserve">- </w:t>
      </w:r>
      <w:r w:rsidRPr="00437E4C">
        <w:rPr>
          <w:rFonts w:ascii="Times New Roman" w:hAnsi="Times New Roman" w:cs="Times New Roman"/>
          <w:sz w:val="24"/>
          <w:szCs w:val="24"/>
          <w:lang w:eastAsia="pt-BR"/>
        </w:rPr>
        <w:t>Substituir, às suas expensas, no prazo de 20 (vinte)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 w:rsidRPr="00437E4C">
        <w:rPr>
          <w:rFonts w:ascii="Times New Roman" w:hAnsi="Times New Roman" w:cs="Times New Roman"/>
          <w:sz w:val="24"/>
          <w:szCs w:val="24"/>
          <w:lang w:eastAsia="pt-BR"/>
        </w:rPr>
        <w:t xml:space="preserve">dias corridos, improrrogáveis, após </w:t>
      </w:r>
      <w:r>
        <w:rPr>
          <w:rFonts w:ascii="Times New Roman" w:hAnsi="Times New Roman" w:cs="Times New Roman"/>
          <w:sz w:val="24"/>
          <w:szCs w:val="24"/>
          <w:lang w:eastAsia="pt-BR"/>
        </w:rPr>
        <w:t>n</w:t>
      </w:r>
      <w:r w:rsidRPr="00437E4C">
        <w:rPr>
          <w:rFonts w:ascii="Times New Roman" w:hAnsi="Times New Roman" w:cs="Times New Roman"/>
          <w:sz w:val="24"/>
          <w:szCs w:val="24"/>
          <w:lang w:eastAsia="pt-BR"/>
        </w:rPr>
        <w:t>otificação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 w:rsidRPr="00437E4C">
        <w:rPr>
          <w:rFonts w:ascii="Times New Roman" w:hAnsi="Times New Roman" w:cs="Times New Roman"/>
          <w:sz w:val="24"/>
          <w:szCs w:val="24"/>
          <w:lang w:eastAsia="pt-BR"/>
        </w:rPr>
        <w:t xml:space="preserve">formal, o </w:t>
      </w:r>
      <w:r w:rsidR="00C534D6">
        <w:rPr>
          <w:rFonts w:ascii="Times New Roman" w:hAnsi="Times New Roman" w:cs="Times New Roman"/>
          <w:sz w:val="24"/>
          <w:szCs w:val="24"/>
          <w:lang w:eastAsia="pt-BR"/>
        </w:rPr>
        <w:t>material</w:t>
      </w:r>
      <w:r w:rsidRPr="00437E4C">
        <w:rPr>
          <w:rFonts w:ascii="Times New Roman" w:hAnsi="Times New Roman" w:cs="Times New Roman"/>
          <w:sz w:val="24"/>
          <w:szCs w:val="24"/>
          <w:lang w:eastAsia="pt-BR"/>
        </w:rPr>
        <w:t xml:space="preserve"> entregue, que esteja em desacordo com as especificações deste edital e seus anexos com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 w:rsidRPr="00437E4C">
        <w:rPr>
          <w:rFonts w:ascii="Times New Roman" w:hAnsi="Times New Roman" w:cs="Times New Roman"/>
          <w:sz w:val="24"/>
          <w:szCs w:val="24"/>
          <w:lang w:eastAsia="pt-BR"/>
        </w:rPr>
        <w:t>respectiva proposta, ou não aprovados pel</w:t>
      </w:r>
      <w:r>
        <w:rPr>
          <w:rFonts w:ascii="Times New Roman" w:hAnsi="Times New Roman" w:cs="Times New Roman"/>
          <w:sz w:val="24"/>
          <w:szCs w:val="24"/>
          <w:lang w:eastAsia="pt-BR"/>
        </w:rPr>
        <w:t>a</w:t>
      </w:r>
      <w:r w:rsidRPr="00437E4C"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Secretaria </w:t>
      </w:r>
      <w:r w:rsidR="008218A6">
        <w:rPr>
          <w:rFonts w:ascii="Times New Roman" w:hAnsi="Times New Roman" w:cs="Times New Roman"/>
          <w:sz w:val="24"/>
          <w:szCs w:val="24"/>
          <w:lang w:eastAsia="pt-BR"/>
        </w:rPr>
        <w:t>Administração e</w:t>
      </w:r>
      <w:r w:rsidR="00F412BC"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 w:rsidR="008218A6">
        <w:rPr>
          <w:rFonts w:ascii="Times New Roman" w:hAnsi="Times New Roman" w:cs="Times New Roman"/>
          <w:sz w:val="24"/>
          <w:szCs w:val="24"/>
          <w:lang w:eastAsia="pt-BR"/>
        </w:rPr>
        <w:t>Gestão Financeira</w:t>
      </w:r>
      <w:r w:rsidRPr="00437E4C">
        <w:rPr>
          <w:rFonts w:ascii="Times New Roman" w:hAnsi="Times New Roman" w:cs="Times New Roman"/>
          <w:sz w:val="24"/>
          <w:szCs w:val="24"/>
          <w:lang w:eastAsia="pt-BR"/>
        </w:rPr>
        <w:t>, em parecer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 w:rsidRPr="00437E4C">
        <w:rPr>
          <w:rFonts w:ascii="Times New Roman" w:hAnsi="Times New Roman" w:cs="Times New Roman"/>
          <w:sz w:val="24"/>
          <w:szCs w:val="24"/>
          <w:lang w:eastAsia="pt-BR"/>
        </w:rPr>
        <w:t>devidamente fundamentado, ou ainda que apresente vício de qualidade.</w:t>
      </w:r>
    </w:p>
    <w:p w:rsidR="00D16D6D" w:rsidRDefault="00D16D6D" w:rsidP="00D16D6D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595905" w:rsidRDefault="00595905" w:rsidP="00595905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D16D6D" w:rsidRDefault="00D16D6D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12. DO PRAZO DO</w:t>
      </w:r>
      <w:r w:rsidR="00125B8C">
        <w:rPr>
          <w:rFonts w:ascii="Times New Roman" w:hAnsi="Times New Roman" w:cs="Times New Roman"/>
          <w:b/>
          <w:bCs/>
          <w:sz w:val="24"/>
          <w:szCs w:val="24"/>
        </w:rPr>
        <w:t>(S)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CONTRATO</w:t>
      </w:r>
      <w:r w:rsidR="00125B8C">
        <w:rPr>
          <w:rFonts w:ascii="Times New Roman" w:hAnsi="Times New Roman" w:cs="Times New Roman"/>
          <w:b/>
          <w:bCs/>
          <w:sz w:val="24"/>
          <w:szCs w:val="24"/>
        </w:rPr>
        <w:t>(S)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2F3D30" w:rsidRDefault="002F3D30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16D6D" w:rsidRDefault="00EB4A3C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16D6D">
        <w:rPr>
          <w:rFonts w:ascii="Times New Roman" w:hAnsi="Times New Roman" w:cs="Times New Roman"/>
          <w:sz w:val="24"/>
          <w:szCs w:val="24"/>
        </w:rPr>
        <w:t xml:space="preserve">O contrato terá sua vigência a contar da data da assinatura até </w:t>
      </w:r>
      <w:r w:rsidR="00C534D6">
        <w:rPr>
          <w:rFonts w:ascii="Times New Roman" w:hAnsi="Times New Roman" w:cs="Times New Roman"/>
          <w:sz w:val="24"/>
          <w:szCs w:val="24"/>
        </w:rPr>
        <w:t>o término das relações comerciais nele implícitas</w:t>
      </w:r>
      <w:r w:rsidR="00814942">
        <w:rPr>
          <w:rFonts w:ascii="Times New Roman" w:hAnsi="Times New Roman" w:cs="Times New Roman"/>
          <w:sz w:val="24"/>
          <w:szCs w:val="24"/>
        </w:rPr>
        <w:t xml:space="preserve">, que se estima em </w:t>
      </w:r>
      <w:r w:rsidR="00F412BC">
        <w:rPr>
          <w:rFonts w:ascii="Times New Roman" w:hAnsi="Times New Roman" w:cs="Times New Roman"/>
          <w:sz w:val="24"/>
          <w:szCs w:val="24"/>
        </w:rPr>
        <w:t>12 (doze) meses, considerando o período de garantia dos bens</w:t>
      </w:r>
      <w:r w:rsidR="00814942">
        <w:rPr>
          <w:rFonts w:ascii="Times New Roman" w:hAnsi="Times New Roman" w:cs="Times New Roman"/>
          <w:sz w:val="24"/>
          <w:szCs w:val="24"/>
        </w:rPr>
        <w:t>.</w:t>
      </w:r>
    </w:p>
    <w:p w:rsidR="00A67849" w:rsidRDefault="00A67849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F412BC" w:rsidRDefault="00F412BC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D16D6D" w:rsidRDefault="00D16D6D" w:rsidP="00D16D6D">
      <w:pPr>
        <w:widowControl w:val="0"/>
        <w:autoSpaceDE w:val="0"/>
        <w:autoSpaceDN w:val="0"/>
        <w:adjustRightInd w:val="0"/>
        <w:spacing w:before="96" w:line="254" w:lineRule="auto"/>
        <w:ind w:right="77"/>
        <w:jc w:val="both"/>
        <w:rPr>
          <w:rFonts w:ascii="Times New Roman" w:hAnsi="Times New Roman"/>
          <w:b/>
          <w:sz w:val="24"/>
          <w:szCs w:val="24"/>
        </w:rPr>
      </w:pPr>
      <w:r w:rsidRPr="009804F6">
        <w:rPr>
          <w:rFonts w:ascii="Times New Roman" w:hAnsi="Times New Roman"/>
          <w:b/>
          <w:sz w:val="24"/>
          <w:szCs w:val="24"/>
        </w:rPr>
        <w:t xml:space="preserve">13. VALOR ESTIMADO DO </w:t>
      </w:r>
      <w:r w:rsidR="00FA11FD">
        <w:rPr>
          <w:rFonts w:ascii="Times New Roman" w:hAnsi="Times New Roman"/>
          <w:b/>
          <w:sz w:val="24"/>
          <w:szCs w:val="24"/>
        </w:rPr>
        <w:t xml:space="preserve">TOTAL DO(S) </w:t>
      </w:r>
      <w:r w:rsidRPr="009804F6">
        <w:rPr>
          <w:rFonts w:ascii="Times New Roman" w:hAnsi="Times New Roman"/>
          <w:b/>
          <w:sz w:val="24"/>
          <w:szCs w:val="24"/>
        </w:rPr>
        <w:t>CONTRATO</w:t>
      </w:r>
      <w:r w:rsidR="00FA11FD">
        <w:rPr>
          <w:rFonts w:ascii="Times New Roman" w:hAnsi="Times New Roman"/>
          <w:b/>
          <w:sz w:val="24"/>
          <w:szCs w:val="24"/>
        </w:rPr>
        <w:t>(S)</w:t>
      </w:r>
      <w:r w:rsidRPr="009804F6">
        <w:rPr>
          <w:rFonts w:ascii="Times New Roman" w:hAnsi="Times New Roman"/>
          <w:b/>
          <w:sz w:val="24"/>
          <w:szCs w:val="24"/>
        </w:rPr>
        <w:t>:</w:t>
      </w:r>
    </w:p>
    <w:p w:rsidR="002F3D30" w:rsidRPr="009804F6" w:rsidRDefault="002F3D30" w:rsidP="00D16D6D">
      <w:pPr>
        <w:widowControl w:val="0"/>
        <w:autoSpaceDE w:val="0"/>
        <w:autoSpaceDN w:val="0"/>
        <w:adjustRightInd w:val="0"/>
        <w:spacing w:before="96" w:line="254" w:lineRule="auto"/>
        <w:ind w:right="77"/>
        <w:jc w:val="both"/>
        <w:rPr>
          <w:rFonts w:ascii="Times New Roman" w:hAnsi="Times New Roman"/>
          <w:b/>
          <w:sz w:val="24"/>
          <w:szCs w:val="24"/>
        </w:rPr>
      </w:pPr>
    </w:p>
    <w:p w:rsidR="00D16D6D" w:rsidRPr="002A10EB" w:rsidRDefault="00EB4A3C" w:rsidP="005C2365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EB4A3C">
        <w:rPr>
          <w:rFonts w:ascii="Times New Roman" w:hAnsi="Times New Roman" w:cs="Times New Roman"/>
          <w:sz w:val="24"/>
          <w:szCs w:val="24"/>
          <w:lang w:eastAsia="pt-BR"/>
        </w:rPr>
        <w:t xml:space="preserve">    </w:t>
      </w:r>
      <w:r w:rsidR="00D16D6D" w:rsidRPr="00EB4A3C">
        <w:rPr>
          <w:rFonts w:ascii="Times New Roman" w:hAnsi="Times New Roman" w:cs="Times New Roman"/>
          <w:sz w:val="24"/>
          <w:szCs w:val="24"/>
          <w:lang w:eastAsia="pt-BR"/>
        </w:rPr>
        <w:t xml:space="preserve">Estima-se o valor total desta licitação em </w:t>
      </w:r>
      <w:r w:rsidR="00D16D6D" w:rsidRPr="00EB4A3C">
        <w:rPr>
          <w:rFonts w:ascii="Times New Roman" w:hAnsi="Times New Roman" w:cs="Times New Roman"/>
          <w:b/>
          <w:sz w:val="24"/>
          <w:szCs w:val="24"/>
          <w:u w:val="single"/>
          <w:lang w:eastAsia="pt-BR"/>
        </w:rPr>
        <w:t xml:space="preserve">R$ </w:t>
      </w:r>
      <w:r w:rsidR="00C35351">
        <w:rPr>
          <w:rFonts w:ascii="Times New Roman" w:hAnsi="Times New Roman" w:cs="Times New Roman"/>
          <w:b/>
          <w:sz w:val="24"/>
          <w:szCs w:val="24"/>
          <w:u w:val="single"/>
          <w:lang w:eastAsia="pt-BR"/>
        </w:rPr>
        <w:t>21.294,00</w:t>
      </w:r>
      <w:proofErr w:type="gramStart"/>
      <w:r w:rsidR="00D16D6D" w:rsidRPr="00EB4A3C">
        <w:rPr>
          <w:rFonts w:ascii="Times New Roman" w:hAnsi="Times New Roman" w:cs="Times New Roman"/>
          <w:sz w:val="24"/>
          <w:szCs w:val="24"/>
          <w:lang w:eastAsia="pt-BR"/>
        </w:rPr>
        <w:t>(</w:t>
      </w:r>
      <w:r w:rsidR="00C35351">
        <w:rPr>
          <w:rFonts w:ascii="Times New Roman" w:hAnsi="Times New Roman" w:cs="Times New Roman"/>
          <w:sz w:val="24"/>
          <w:szCs w:val="24"/>
          <w:lang w:eastAsia="pt-BR"/>
        </w:rPr>
        <w:t xml:space="preserve">  </w:t>
      </w:r>
      <w:proofErr w:type="gramEnd"/>
      <w:r w:rsidR="00C35351">
        <w:rPr>
          <w:rFonts w:ascii="Times New Roman" w:hAnsi="Times New Roman" w:cs="Times New Roman"/>
          <w:sz w:val="24"/>
          <w:szCs w:val="24"/>
          <w:lang w:eastAsia="pt-BR"/>
        </w:rPr>
        <w:t xml:space="preserve">vinte e um  mil duzentos  e noventa e quatro </w:t>
      </w:r>
      <w:bookmarkStart w:id="1" w:name="_GoBack"/>
      <w:bookmarkEnd w:id="1"/>
      <w:r w:rsidRPr="00EB4A3C">
        <w:rPr>
          <w:rFonts w:ascii="Times New Roman" w:hAnsi="Times New Roman" w:cs="Times New Roman"/>
          <w:sz w:val="24"/>
          <w:szCs w:val="24"/>
          <w:lang w:eastAsia="pt-BR"/>
        </w:rPr>
        <w:t xml:space="preserve"> reais</w:t>
      </w:r>
      <w:r w:rsidR="00D16D6D" w:rsidRPr="00EB4A3C">
        <w:rPr>
          <w:rFonts w:ascii="Times New Roman" w:hAnsi="Times New Roman" w:cs="Times New Roman"/>
          <w:sz w:val="24"/>
          <w:szCs w:val="24"/>
          <w:lang w:eastAsia="pt-BR"/>
        </w:rPr>
        <w:t>).</w:t>
      </w:r>
      <w:r w:rsidR="00D16D6D" w:rsidRPr="002A10EB"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</w:p>
    <w:p w:rsidR="00D16D6D" w:rsidRDefault="00D16D6D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A67849" w:rsidRDefault="00A67849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D16D6D" w:rsidRDefault="008218A6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Faxinal do Soturno</w:t>
      </w:r>
      <w:r w:rsidR="00D16D6D">
        <w:rPr>
          <w:rFonts w:ascii="Times New Roman" w:hAnsi="Times New Roman" w:cs="Times New Roman"/>
          <w:sz w:val="24"/>
          <w:szCs w:val="24"/>
        </w:rPr>
        <w:t xml:space="preserve">, </w:t>
      </w:r>
      <w:r w:rsidR="00F412BC">
        <w:rPr>
          <w:rFonts w:ascii="Times New Roman" w:hAnsi="Times New Roman" w:cs="Times New Roman"/>
          <w:sz w:val="24"/>
          <w:szCs w:val="24"/>
        </w:rPr>
        <w:t>........</w:t>
      </w:r>
      <w:r w:rsidR="00D16D6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6D6D">
        <w:rPr>
          <w:rFonts w:ascii="Times New Roman" w:hAnsi="Times New Roman" w:cs="Times New Roman"/>
          <w:sz w:val="24"/>
          <w:szCs w:val="24"/>
        </w:rPr>
        <w:t>de</w:t>
      </w:r>
      <w:proofErr w:type="gramEnd"/>
      <w:r w:rsidR="00D16D6D">
        <w:rPr>
          <w:rFonts w:ascii="Times New Roman" w:hAnsi="Times New Roman" w:cs="Times New Roman"/>
          <w:sz w:val="24"/>
          <w:szCs w:val="24"/>
        </w:rPr>
        <w:t xml:space="preserve"> </w:t>
      </w:r>
      <w:r w:rsidR="00F412BC">
        <w:rPr>
          <w:rFonts w:ascii="Times New Roman" w:hAnsi="Times New Roman" w:cs="Times New Roman"/>
          <w:sz w:val="24"/>
          <w:szCs w:val="24"/>
        </w:rPr>
        <w:t>................</w:t>
      </w:r>
      <w:r w:rsidR="0081494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6D6D">
        <w:rPr>
          <w:rFonts w:ascii="Times New Roman" w:hAnsi="Times New Roman" w:cs="Times New Roman"/>
          <w:sz w:val="24"/>
          <w:szCs w:val="24"/>
        </w:rPr>
        <w:t>de</w:t>
      </w:r>
      <w:proofErr w:type="gramEnd"/>
      <w:r w:rsidR="00D16D6D">
        <w:rPr>
          <w:rFonts w:ascii="Times New Roman" w:hAnsi="Times New Roman" w:cs="Times New Roman"/>
          <w:sz w:val="24"/>
          <w:szCs w:val="24"/>
        </w:rPr>
        <w:t xml:space="preserve"> 201</w:t>
      </w:r>
      <w:r>
        <w:rPr>
          <w:rFonts w:ascii="Times New Roman" w:hAnsi="Times New Roman" w:cs="Times New Roman"/>
          <w:sz w:val="24"/>
          <w:szCs w:val="24"/>
        </w:rPr>
        <w:t>8</w:t>
      </w:r>
      <w:r w:rsidR="00D16D6D">
        <w:rPr>
          <w:rFonts w:ascii="Times New Roman" w:hAnsi="Times New Roman" w:cs="Times New Roman"/>
          <w:sz w:val="24"/>
          <w:szCs w:val="24"/>
        </w:rPr>
        <w:t>.</w:t>
      </w:r>
    </w:p>
    <w:p w:rsidR="00BB0C93" w:rsidRDefault="00BB0C93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EB4A3C" w:rsidRDefault="00EB4A3C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0C251D" w:rsidRDefault="000C251D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D16D6D" w:rsidRDefault="00706ADF" w:rsidP="00706AD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</w:t>
      </w:r>
      <w:r w:rsidR="00BB0C93">
        <w:rPr>
          <w:rFonts w:ascii="Times New Roman" w:hAnsi="Times New Roman" w:cs="Times New Roman"/>
          <w:sz w:val="24"/>
          <w:szCs w:val="24"/>
        </w:rPr>
        <w:t>_____</w:t>
      </w:r>
      <w:r w:rsidR="00D16D6D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D16D6D" w:rsidRDefault="008218A6" w:rsidP="00706AD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Iramir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José Zanella</w:t>
      </w:r>
    </w:p>
    <w:p w:rsidR="008218A6" w:rsidRDefault="008218A6" w:rsidP="00706AD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Secretário da Administração e Gestão Financeira</w:t>
      </w:r>
    </w:p>
    <w:p w:rsidR="00706ADF" w:rsidRDefault="00706ADF" w:rsidP="00706AD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6ADF" w:rsidRDefault="00706ADF" w:rsidP="00706AD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6ADF" w:rsidRDefault="00706ADF" w:rsidP="00706AD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6ADF" w:rsidRDefault="00706ADF" w:rsidP="00706AD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</w:t>
      </w:r>
    </w:p>
    <w:p w:rsidR="00706ADF" w:rsidRDefault="00706ADF" w:rsidP="00706AD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Greice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Cerezer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Uliana</w:t>
      </w:r>
      <w:proofErr w:type="spellEnd"/>
    </w:p>
    <w:p w:rsidR="00706ADF" w:rsidRDefault="00706ADF" w:rsidP="00706AD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Secretária da Assistência Social</w:t>
      </w:r>
    </w:p>
    <w:p w:rsidR="00706ADF" w:rsidRPr="00BB0C93" w:rsidRDefault="00706ADF" w:rsidP="00706AD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706ADF" w:rsidRPr="00BB0C93" w:rsidSect="0013647A">
      <w:footerReference w:type="default" r:id="rId9"/>
      <w:pgSz w:w="11906" w:h="16838"/>
      <w:pgMar w:top="2041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53B2" w:rsidRDefault="001A53B2" w:rsidP="002A10EB">
      <w:r>
        <w:separator/>
      </w:r>
    </w:p>
  </w:endnote>
  <w:endnote w:type="continuationSeparator" w:id="0">
    <w:p w:rsidR="001A53B2" w:rsidRDefault="001A53B2" w:rsidP="002A1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16804"/>
      <w:docPartObj>
        <w:docPartGallery w:val="Page Numbers (Bottom of Page)"/>
        <w:docPartUnique/>
      </w:docPartObj>
    </w:sdtPr>
    <w:sdtEndPr/>
    <w:sdtContent>
      <w:p w:rsidR="00602D3D" w:rsidRDefault="001A53B2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3535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02D3D" w:rsidRDefault="00602D3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53B2" w:rsidRDefault="001A53B2" w:rsidP="002A10EB">
      <w:r>
        <w:separator/>
      </w:r>
    </w:p>
  </w:footnote>
  <w:footnote w:type="continuationSeparator" w:id="0">
    <w:p w:rsidR="001A53B2" w:rsidRDefault="001A53B2" w:rsidP="002A10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055181"/>
    <w:multiLevelType w:val="multilevel"/>
    <w:tmpl w:val="0FEAD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D6D"/>
    <w:rsid w:val="000018AE"/>
    <w:rsid w:val="000073C3"/>
    <w:rsid w:val="00013599"/>
    <w:rsid w:val="0001428E"/>
    <w:rsid w:val="000362A8"/>
    <w:rsid w:val="000654FA"/>
    <w:rsid w:val="0007094E"/>
    <w:rsid w:val="00081DF5"/>
    <w:rsid w:val="000952D3"/>
    <w:rsid w:val="000969F6"/>
    <w:rsid w:val="000A77C3"/>
    <w:rsid w:val="000B1B7A"/>
    <w:rsid w:val="000C251D"/>
    <w:rsid w:val="000C2665"/>
    <w:rsid w:val="000E2642"/>
    <w:rsid w:val="00107174"/>
    <w:rsid w:val="00117DAD"/>
    <w:rsid w:val="00125B8C"/>
    <w:rsid w:val="0013647A"/>
    <w:rsid w:val="00141147"/>
    <w:rsid w:val="0016739B"/>
    <w:rsid w:val="00185554"/>
    <w:rsid w:val="001879CB"/>
    <w:rsid w:val="001A2BE5"/>
    <w:rsid w:val="001A53B2"/>
    <w:rsid w:val="001C6A2F"/>
    <w:rsid w:val="001D65AE"/>
    <w:rsid w:val="00220B09"/>
    <w:rsid w:val="0022314B"/>
    <w:rsid w:val="00243A69"/>
    <w:rsid w:val="00244E27"/>
    <w:rsid w:val="002712BB"/>
    <w:rsid w:val="00297AC7"/>
    <w:rsid w:val="002A10EB"/>
    <w:rsid w:val="002A1A8B"/>
    <w:rsid w:val="002A7825"/>
    <w:rsid w:val="002C2F43"/>
    <w:rsid w:val="002F0837"/>
    <w:rsid w:val="002F3D30"/>
    <w:rsid w:val="00324095"/>
    <w:rsid w:val="00350786"/>
    <w:rsid w:val="00357398"/>
    <w:rsid w:val="00372724"/>
    <w:rsid w:val="00373A80"/>
    <w:rsid w:val="003865C9"/>
    <w:rsid w:val="003C1B0D"/>
    <w:rsid w:val="003D4D79"/>
    <w:rsid w:val="003D5D81"/>
    <w:rsid w:val="003F02E6"/>
    <w:rsid w:val="003F6B2F"/>
    <w:rsid w:val="00432D16"/>
    <w:rsid w:val="0044662C"/>
    <w:rsid w:val="00446772"/>
    <w:rsid w:val="00454501"/>
    <w:rsid w:val="004650E7"/>
    <w:rsid w:val="004651CA"/>
    <w:rsid w:val="004778B5"/>
    <w:rsid w:val="00485694"/>
    <w:rsid w:val="00485FDE"/>
    <w:rsid w:val="0049077D"/>
    <w:rsid w:val="004A6E21"/>
    <w:rsid w:val="004C2C3B"/>
    <w:rsid w:val="004D2BE8"/>
    <w:rsid w:val="004D7E0A"/>
    <w:rsid w:val="004F41CB"/>
    <w:rsid w:val="0052052D"/>
    <w:rsid w:val="00543DBD"/>
    <w:rsid w:val="0055424D"/>
    <w:rsid w:val="00573358"/>
    <w:rsid w:val="00591703"/>
    <w:rsid w:val="00595905"/>
    <w:rsid w:val="005975A5"/>
    <w:rsid w:val="005A40FD"/>
    <w:rsid w:val="005C2365"/>
    <w:rsid w:val="005E01C3"/>
    <w:rsid w:val="005E47AF"/>
    <w:rsid w:val="005F1640"/>
    <w:rsid w:val="005F3693"/>
    <w:rsid w:val="005F421B"/>
    <w:rsid w:val="00601B4E"/>
    <w:rsid w:val="00602037"/>
    <w:rsid w:val="00602D3D"/>
    <w:rsid w:val="006122E4"/>
    <w:rsid w:val="0061233A"/>
    <w:rsid w:val="006304AF"/>
    <w:rsid w:val="0068388F"/>
    <w:rsid w:val="00685F3C"/>
    <w:rsid w:val="00687232"/>
    <w:rsid w:val="006B1DCF"/>
    <w:rsid w:val="006B5FB5"/>
    <w:rsid w:val="006C6A1C"/>
    <w:rsid w:val="006D1529"/>
    <w:rsid w:val="006F17A0"/>
    <w:rsid w:val="00706ADF"/>
    <w:rsid w:val="00713B5F"/>
    <w:rsid w:val="00715AAD"/>
    <w:rsid w:val="007167F3"/>
    <w:rsid w:val="00724FC6"/>
    <w:rsid w:val="00725959"/>
    <w:rsid w:val="0073601D"/>
    <w:rsid w:val="00774B85"/>
    <w:rsid w:val="007B747F"/>
    <w:rsid w:val="007D41F1"/>
    <w:rsid w:val="007D44E8"/>
    <w:rsid w:val="007E1210"/>
    <w:rsid w:val="007F16E5"/>
    <w:rsid w:val="00805806"/>
    <w:rsid w:val="00814942"/>
    <w:rsid w:val="008218A6"/>
    <w:rsid w:val="00846441"/>
    <w:rsid w:val="008B3B3D"/>
    <w:rsid w:val="008D353E"/>
    <w:rsid w:val="008E6ABC"/>
    <w:rsid w:val="008F0DE4"/>
    <w:rsid w:val="009007C5"/>
    <w:rsid w:val="00910578"/>
    <w:rsid w:val="00921E0C"/>
    <w:rsid w:val="009313B4"/>
    <w:rsid w:val="00957533"/>
    <w:rsid w:val="00960AE8"/>
    <w:rsid w:val="00962FEF"/>
    <w:rsid w:val="00973903"/>
    <w:rsid w:val="00974006"/>
    <w:rsid w:val="00977997"/>
    <w:rsid w:val="009804F6"/>
    <w:rsid w:val="00986C92"/>
    <w:rsid w:val="009A2613"/>
    <w:rsid w:val="009C4FF8"/>
    <w:rsid w:val="009C6871"/>
    <w:rsid w:val="00A03B7E"/>
    <w:rsid w:val="00A13D9F"/>
    <w:rsid w:val="00A25D94"/>
    <w:rsid w:val="00A37567"/>
    <w:rsid w:val="00A4623F"/>
    <w:rsid w:val="00A67849"/>
    <w:rsid w:val="00A7482B"/>
    <w:rsid w:val="00A82573"/>
    <w:rsid w:val="00A82DBA"/>
    <w:rsid w:val="00A94422"/>
    <w:rsid w:val="00AB2612"/>
    <w:rsid w:val="00AD2ABE"/>
    <w:rsid w:val="00AF7F00"/>
    <w:rsid w:val="00B3099D"/>
    <w:rsid w:val="00B347B3"/>
    <w:rsid w:val="00B40276"/>
    <w:rsid w:val="00B5269C"/>
    <w:rsid w:val="00B63D2E"/>
    <w:rsid w:val="00B6506A"/>
    <w:rsid w:val="00B677A3"/>
    <w:rsid w:val="00B75025"/>
    <w:rsid w:val="00B763EA"/>
    <w:rsid w:val="00BB0C93"/>
    <w:rsid w:val="00BB34D9"/>
    <w:rsid w:val="00BD0E15"/>
    <w:rsid w:val="00BD6E98"/>
    <w:rsid w:val="00BE5BD2"/>
    <w:rsid w:val="00BF5760"/>
    <w:rsid w:val="00C01A40"/>
    <w:rsid w:val="00C22364"/>
    <w:rsid w:val="00C32452"/>
    <w:rsid w:val="00C35351"/>
    <w:rsid w:val="00C372D0"/>
    <w:rsid w:val="00C47974"/>
    <w:rsid w:val="00C534D6"/>
    <w:rsid w:val="00C55FF4"/>
    <w:rsid w:val="00C613F4"/>
    <w:rsid w:val="00C62C0E"/>
    <w:rsid w:val="00C72931"/>
    <w:rsid w:val="00C82AD2"/>
    <w:rsid w:val="00C84755"/>
    <w:rsid w:val="00C9401B"/>
    <w:rsid w:val="00C9586B"/>
    <w:rsid w:val="00CB6C83"/>
    <w:rsid w:val="00D07D07"/>
    <w:rsid w:val="00D1627A"/>
    <w:rsid w:val="00D16D6D"/>
    <w:rsid w:val="00D17D29"/>
    <w:rsid w:val="00D65F2C"/>
    <w:rsid w:val="00D716DD"/>
    <w:rsid w:val="00D83746"/>
    <w:rsid w:val="00D87AF0"/>
    <w:rsid w:val="00DB00E4"/>
    <w:rsid w:val="00DB539D"/>
    <w:rsid w:val="00DC4BA9"/>
    <w:rsid w:val="00DD3ADB"/>
    <w:rsid w:val="00DE3AFC"/>
    <w:rsid w:val="00DF5CE3"/>
    <w:rsid w:val="00DF601F"/>
    <w:rsid w:val="00DF707C"/>
    <w:rsid w:val="00DF714C"/>
    <w:rsid w:val="00E04B60"/>
    <w:rsid w:val="00E0586E"/>
    <w:rsid w:val="00E1458A"/>
    <w:rsid w:val="00E3183B"/>
    <w:rsid w:val="00E4043E"/>
    <w:rsid w:val="00E411E2"/>
    <w:rsid w:val="00E70D39"/>
    <w:rsid w:val="00E80F9A"/>
    <w:rsid w:val="00EA211A"/>
    <w:rsid w:val="00EA44AD"/>
    <w:rsid w:val="00EB4A3C"/>
    <w:rsid w:val="00ED682F"/>
    <w:rsid w:val="00ED7F47"/>
    <w:rsid w:val="00EF542F"/>
    <w:rsid w:val="00EF755F"/>
    <w:rsid w:val="00F11E17"/>
    <w:rsid w:val="00F24294"/>
    <w:rsid w:val="00F30DF0"/>
    <w:rsid w:val="00F34B37"/>
    <w:rsid w:val="00F412BC"/>
    <w:rsid w:val="00F41591"/>
    <w:rsid w:val="00F47C9A"/>
    <w:rsid w:val="00F729B2"/>
    <w:rsid w:val="00FA11FD"/>
    <w:rsid w:val="00FA121F"/>
    <w:rsid w:val="00FA7F81"/>
    <w:rsid w:val="00FB4031"/>
    <w:rsid w:val="00FC0A12"/>
    <w:rsid w:val="00FC1E4F"/>
    <w:rsid w:val="00FD5867"/>
    <w:rsid w:val="00FE5D59"/>
    <w:rsid w:val="00FF1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D6D"/>
    <w:pPr>
      <w:spacing w:after="0" w:line="240" w:lineRule="auto"/>
    </w:pPr>
    <w:rPr>
      <w:rFonts w:ascii="Arial" w:eastAsia="Times New Roman" w:hAnsi="Arial" w:cs="Arial"/>
      <w:szCs w:val="20"/>
      <w:lang w:eastAsia="hi-IN" w:bidi="hi-IN"/>
    </w:rPr>
  </w:style>
  <w:style w:type="paragraph" w:styleId="Ttulo1">
    <w:name w:val="heading 1"/>
    <w:basedOn w:val="Normal"/>
    <w:link w:val="Ttulo1Char"/>
    <w:uiPriority w:val="9"/>
    <w:qFormat/>
    <w:rsid w:val="000969F6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  <w:lang w:eastAsia="pt-BR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3">
    <w:name w:val="Body Text Indent 3"/>
    <w:basedOn w:val="Normal"/>
    <w:link w:val="Recuodecorpodetexto3Char"/>
    <w:rsid w:val="00D16D6D"/>
    <w:pPr>
      <w:spacing w:after="120"/>
      <w:ind w:left="283"/>
    </w:pPr>
    <w:rPr>
      <w:rFonts w:ascii="Times New Roman" w:hAnsi="Times New Roman" w:cs="Times New Roman"/>
      <w:sz w:val="16"/>
      <w:szCs w:val="16"/>
      <w:lang w:eastAsia="pt-BR" w:bidi="ar-SA"/>
    </w:rPr>
  </w:style>
  <w:style w:type="character" w:customStyle="1" w:styleId="Recuodecorpodetexto3Char">
    <w:name w:val="Recuo de corpo de texto 3 Char"/>
    <w:basedOn w:val="Fontepargpadro"/>
    <w:link w:val="Recuodecorpodetexto3"/>
    <w:rsid w:val="00D16D6D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Subttulo">
    <w:name w:val="Subtitle"/>
    <w:basedOn w:val="Normal"/>
    <w:link w:val="SubttuloChar"/>
    <w:qFormat/>
    <w:rsid w:val="00D16D6D"/>
    <w:pPr>
      <w:jc w:val="center"/>
    </w:pPr>
    <w:rPr>
      <w:rFonts w:ascii="Bookman Old Style" w:hAnsi="Bookman Old Style" w:cs="Bookman Old Style"/>
      <w:b/>
      <w:bCs/>
      <w:i/>
      <w:iCs/>
      <w:sz w:val="20"/>
      <w:lang w:eastAsia="pt-BR" w:bidi="ar-SA"/>
    </w:rPr>
  </w:style>
  <w:style w:type="character" w:customStyle="1" w:styleId="SubttuloChar">
    <w:name w:val="Subtítulo Char"/>
    <w:basedOn w:val="Fontepargpadro"/>
    <w:link w:val="Subttulo"/>
    <w:rsid w:val="00D16D6D"/>
    <w:rPr>
      <w:rFonts w:ascii="Bookman Old Style" w:eastAsia="Times New Roman" w:hAnsi="Bookman Old Style" w:cs="Bookman Old Style"/>
      <w:b/>
      <w:bCs/>
      <w:i/>
      <w:iCs/>
      <w:sz w:val="20"/>
      <w:szCs w:val="20"/>
      <w:lang w:eastAsia="pt-BR"/>
    </w:rPr>
  </w:style>
  <w:style w:type="paragraph" w:customStyle="1" w:styleId="Padro">
    <w:name w:val="Padrão"/>
    <w:rsid w:val="00D16D6D"/>
    <w:pPr>
      <w:suppressAutoHyphens/>
      <w:spacing w:after="0" w:line="100" w:lineRule="atLeast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2A10EB"/>
    <w:pPr>
      <w:tabs>
        <w:tab w:val="center" w:pos="4252"/>
        <w:tab w:val="right" w:pos="8504"/>
      </w:tabs>
    </w:pPr>
    <w:rPr>
      <w:rFonts w:cs="Mangal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2A10EB"/>
    <w:rPr>
      <w:rFonts w:ascii="Arial" w:eastAsia="Times New Roman" w:hAnsi="Arial" w:cs="Mangal"/>
      <w:szCs w:val="20"/>
      <w:lang w:eastAsia="hi-IN" w:bidi="hi-IN"/>
    </w:rPr>
  </w:style>
  <w:style w:type="paragraph" w:styleId="Rodap">
    <w:name w:val="footer"/>
    <w:basedOn w:val="Normal"/>
    <w:link w:val="RodapChar"/>
    <w:uiPriority w:val="99"/>
    <w:unhideWhenUsed/>
    <w:rsid w:val="002A10EB"/>
    <w:pPr>
      <w:tabs>
        <w:tab w:val="center" w:pos="4252"/>
        <w:tab w:val="right" w:pos="8504"/>
      </w:tabs>
    </w:pPr>
    <w:rPr>
      <w:rFonts w:cs="Mangal"/>
    </w:rPr>
  </w:style>
  <w:style w:type="character" w:customStyle="1" w:styleId="RodapChar">
    <w:name w:val="Rodapé Char"/>
    <w:basedOn w:val="Fontepargpadro"/>
    <w:link w:val="Rodap"/>
    <w:uiPriority w:val="99"/>
    <w:rsid w:val="002A10EB"/>
    <w:rPr>
      <w:rFonts w:ascii="Arial" w:eastAsia="Times New Roman" w:hAnsi="Arial" w:cs="Mangal"/>
      <w:szCs w:val="20"/>
      <w:lang w:eastAsia="hi-IN" w:bidi="hi-IN"/>
    </w:rPr>
  </w:style>
  <w:style w:type="paragraph" w:styleId="NormalWeb">
    <w:name w:val="Normal (Web)"/>
    <w:basedOn w:val="Normal"/>
    <w:uiPriority w:val="99"/>
    <w:semiHidden/>
    <w:unhideWhenUsed/>
    <w:rsid w:val="00AD2ABE"/>
    <w:pPr>
      <w:spacing w:before="100" w:beforeAutospacing="1" w:after="142" w:line="288" w:lineRule="auto"/>
    </w:pPr>
    <w:rPr>
      <w:rFonts w:ascii="Times New Roman" w:hAnsi="Times New Roman" w:cs="Times New Roman"/>
      <w:sz w:val="24"/>
      <w:szCs w:val="24"/>
      <w:lang w:eastAsia="pt-BR" w:bidi="ar-SA"/>
    </w:rPr>
  </w:style>
  <w:style w:type="paragraph" w:customStyle="1" w:styleId="western">
    <w:name w:val="western"/>
    <w:basedOn w:val="Normal"/>
    <w:rsid w:val="00AD2ABE"/>
    <w:pPr>
      <w:spacing w:before="100" w:beforeAutospacing="1" w:after="142" w:line="288" w:lineRule="auto"/>
    </w:pPr>
    <w:rPr>
      <w:rFonts w:ascii="Times New Roman" w:hAnsi="Times New Roman" w:cs="Times New Roman"/>
      <w:sz w:val="24"/>
      <w:szCs w:val="24"/>
      <w:lang w:eastAsia="pt-BR" w:bidi="ar-SA"/>
    </w:rPr>
  </w:style>
  <w:style w:type="table" w:styleId="Tabelacomgrade">
    <w:name w:val="Table Grid"/>
    <w:basedOn w:val="Tabelanormal"/>
    <w:uiPriority w:val="59"/>
    <w:rsid w:val="00C847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0969F6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D6D"/>
    <w:pPr>
      <w:spacing w:after="0" w:line="240" w:lineRule="auto"/>
    </w:pPr>
    <w:rPr>
      <w:rFonts w:ascii="Arial" w:eastAsia="Times New Roman" w:hAnsi="Arial" w:cs="Arial"/>
      <w:szCs w:val="20"/>
      <w:lang w:eastAsia="hi-IN" w:bidi="hi-IN"/>
    </w:rPr>
  </w:style>
  <w:style w:type="paragraph" w:styleId="Ttulo1">
    <w:name w:val="heading 1"/>
    <w:basedOn w:val="Normal"/>
    <w:link w:val="Ttulo1Char"/>
    <w:uiPriority w:val="9"/>
    <w:qFormat/>
    <w:rsid w:val="000969F6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  <w:lang w:eastAsia="pt-BR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3">
    <w:name w:val="Body Text Indent 3"/>
    <w:basedOn w:val="Normal"/>
    <w:link w:val="Recuodecorpodetexto3Char"/>
    <w:rsid w:val="00D16D6D"/>
    <w:pPr>
      <w:spacing w:after="120"/>
      <w:ind w:left="283"/>
    </w:pPr>
    <w:rPr>
      <w:rFonts w:ascii="Times New Roman" w:hAnsi="Times New Roman" w:cs="Times New Roman"/>
      <w:sz w:val="16"/>
      <w:szCs w:val="16"/>
      <w:lang w:eastAsia="pt-BR" w:bidi="ar-SA"/>
    </w:rPr>
  </w:style>
  <w:style w:type="character" w:customStyle="1" w:styleId="Recuodecorpodetexto3Char">
    <w:name w:val="Recuo de corpo de texto 3 Char"/>
    <w:basedOn w:val="Fontepargpadro"/>
    <w:link w:val="Recuodecorpodetexto3"/>
    <w:rsid w:val="00D16D6D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Subttulo">
    <w:name w:val="Subtitle"/>
    <w:basedOn w:val="Normal"/>
    <w:link w:val="SubttuloChar"/>
    <w:qFormat/>
    <w:rsid w:val="00D16D6D"/>
    <w:pPr>
      <w:jc w:val="center"/>
    </w:pPr>
    <w:rPr>
      <w:rFonts w:ascii="Bookman Old Style" w:hAnsi="Bookman Old Style" w:cs="Bookman Old Style"/>
      <w:b/>
      <w:bCs/>
      <w:i/>
      <w:iCs/>
      <w:sz w:val="20"/>
      <w:lang w:eastAsia="pt-BR" w:bidi="ar-SA"/>
    </w:rPr>
  </w:style>
  <w:style w:type="character" w:customStyle="1" w:styleId="SubttuloChar">
    <w:name w:val="Subtítulo Char"/>
    <w:basedOn w:val="Fontepargpadro"/>
    <w:link w:val="Subttulo"/>
    <w:rsid w:val="00D16D6D"/>
    <w:rPr>
      <w:rFonts w:ascii="Bookman Old Style" w:eastAsia="Times New Roman" w:hAnsi="Bookman Old Style" w:cs="Bookman Old Style"/>
      <w:b/>
      <w:bCs/>
      <w:i/>
      <w:iCs/>
      <w:sz w:val="20"/>
      <w:szCs w:val="20"/>
      <w:lang w:eastAsia="pt-BR"/>
    </w:rPr>
  </w:style>
  <w:style w:type="paragraph" w:customStyle="1" w:styleId="Padro">
    <w:name w:val="Padrão"/>
    <w:rsid w:val="00D16D6D"/>
    <w:pPr>
      <w:suppressAutoHyphens/>
      <w:spacing w:after="0" w:line="100" w:lineRule="atLeast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2A10EB"/>
    <w:pPr>
      <w:tabs>
        <w:tab w:val="center" w:pos="4252"/>
        <w:tab w:val="right" w:pos="8504"/>
      </w:tabs>
    </w:pPr>
    <w:rPr>
      <w:rFonts w:cs="Mangal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2A10EB"/>
    <w:rPr>
      <w:rFonts w:ascii="Arial" w:eastAsia="Times New Roman" w:hAnsi="Arial" w:cs="Mangal"/>
      <w:szCs w:val="20"/>
      <w:lang w:eastAsia="hi-IN" w:bidi="hi-IN"/>
    </w:rPr>
  </w:style>
  <w:style w:type="paragraph" w:styleId="Rodap">
    <w:name w:val="footer"/>
    <w:basedOn w:val="Normal"/>
    <w:link w:val="RodapChar"/>
    <w:uiPriority w:val="99"/>
    <w:unhideWhenUsed/>
    <w:rsid w:val="002A10EB"/>
    <w:pPr>
      <w:tabs>
        <w:tab w:val="center" w:pos="4252"/>
        <w:tab w:val="right" w:pos="8504"/>
      </w:tabs>
    </w:pPr>
    <w:rPr>
      <w:rFonts w:cs="Mangal"/>
    </w:rPr>
  </w:style>
  <w:style w:type="character" w:customStyle="1" w:styleId="RodapChar">
    <w:name w:val="Rodapé Char"/>
    <w:basedOn w:val="Fontepargpadro"/>
    <w:link w:val="Rodap"/>
    <w:uiPriority w:val="99"/>
    <w:rsid w:val="002A10EB"/>
    <w:rPr>
      <w:rFonts w:ascii="Arial" w:eastAsia="Times New Roman" w:hAnsi="Arial" w:cs="Mangal"/>
      <w:szCs w:val="20"/>
      <w:lang w:eastAsia="hi-IN" w:bidi="hi-IN"/>
    </w:rPr>
  </w:style>
  <w:style w:type="paragraph" w:styleId="NormalWeb">
    <w:name w:val="Normal (Web)"/>
    <w:basedOn w:val="Normal"/>
    <w:uiPriority w:val="99"/>
    <w:semiHidden/>
    <w:unhideWhenUsed/>
    <w:rsid w:val="00AD2ABE"/>
    <w:pPr>
      <w:spacing w:before="100" w:beforeAutospacing="1" w:after="142" w:line="288" w:lineRule="auto"/>
    </w:pPr>
    <w:rPr>
      <w:rFonts w:ascii="Times New Roman" w:hAnsi="Times New Roman" w:cs="Times New Roman"/>
      <w:sz w:val="24"/>
      <w:szCs w:val="24"/>
      <w:lang w:eastAsia="pt-BR" w:bidi="ar-SA"/>
    </w:rPr>
  </w:style>
  <w:style w:type="paragraph" w:customStyle="1" w:styleId="western">
    <w:name w:val="western"/>
    <w:basedOn w:val="Normal"/>
    <w:rsid w:val="00AD2ABE"/>
    <w:pPr>
      <w:spacing w:before="100" w:beforeAutospacing="1" w:after="142" w:line="288" w:lineRule="auto"/>
    </w:pPr>
    <w:rPr>
      <w:rFonts w:ascii="Times New Roman" w:hAnsi="Times New Roman" w:cs="Times New Roman"/>
      <w:sz w:val="24"/>
      <w:szCs w:val="24"/>
      <w:lang w:eastAsia="pt-BR" w:bidi="ar-SA"/>
    </w:rPr>
  </w:style>
  <w:style w:type="table" w:styleId="Tabelacomgrade">
    <w:name w:val="Table Grid"/>
    <w:basedOn w:val="Tabelanormal"/>
    <w:uiPriority w:val="59"/>
    <w:rsid w:val="00C847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0969F6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60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D6948B-3010-49D1-A83D-7D3870BB3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801</Words>
  <Characters>4330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7</cp:revision>
  <cp:lastPrinted>2018-05-28T18:05:00Z</cp:lastPrinted>
  <dcterms:created xsi:type="dcterms:W3CDTF">2018-05-16T18:26:00Z</dcterms:created>
  <dcterms:modified xsi:type="dcterms:W3CDTF">2018-05-28T18:13:00Z</dcterms:modified>
</cp:coreProperties>
</file>