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00B" w:rsidRDefault="0043100B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3100B" w:rsidRDefault="0043100B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77A0D" w:rsidRDefault="001B4932">
      <w:pPr>
        <w:widowControl w:val="0"/>
        <w:spacing w:before="32"/>
        <w:jc w:val="center"/>
      </w:pPr>
      <w:r>
        <w:rPr>
          <w:rFonts w:ascii="Times New Roman" w:hAnsi="Times New Roman"/>
          <w:b/>
          <w:bCs/>
          <w:sz w:val="24"/>
          <w:szCs w:val="24"/>
        </w:rPr>
        <w:t>ANEXO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>VII</w:t>
      </w:r>
      <w:r w:rsidR="00C62360">
        <w:rPr>
          <w:rFonts w:ascii="Times New Roman" w:hAnsi="Times New Roman"/>
          <w:b/>
          <w:bCs/>
          <w:sz w:val="24"/>
          <w:szCs w:val="24"/>
        </w:rPr>
        <w:t>I</w:t>
      </w:r>
    </w:p>
    <w:p w:rsidR="00777A0D" w:rsidRDefault="00777A0D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line="252" w:lineRule="exact"/>
        <w:jc w:val="center"/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777A0D" w:rsidRDefault="00777A0D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line="250" w:lineRule="exact"/>
        <w:ind w:left="3171" w:right="3174"/>
        <w:jc w:val="center"/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777A0D" w:rsidRDefault="006219FB">
      <w:pPr>
        <w:widowControl w:val="0"/>
        <w:spacing w:line="250" w:lineRule="exact"/>
        <w:ind w:left="3171" w:right="3174"/>
        <w:jc w:val="center"/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icitan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777A0D" w:rsidRDefault="00777A0D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777A0D" w:rsidRPr="00887D66" w:rsidRDefault="005A0F26">
      <w:pPr>
        <w:widowControl w:val="0"/>
        <w:spacing w:line="500" w:lineRule="atLeast"/>
        <w:ind w:right="66"/>
        <w:jc w:val="center"/>
        <w:rPr>
          <w:rFonts w:ascii="Segoe UI Symbol" w:hAnsi="Segoe UI Symbol"/>
        </w:rPr>
      </w:pP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</w:t>
      </w:r>
      <w:r w:rsidRPr="00C62360">
        <w:rPr>
          <w:rFonts w:ascii="Times New Roman" w:hAnsi="Times New Roman"/>
          <w:b/>
          <w:bCs/>
          <w:color w:val="000000" w:themeColor="text1"/>
          <w:spacing w:val="2"/>
          <w:sz w:val="24"/>
          <w:szCs w:val="24"/>
        </w:rPr>
        <w:t>PRESENCIAL</w:t>
      </w:r>
      <w:proofErr w:type="gramStart"/>
      <w:r w:rsidRPr="00C62360">
        <w:rPr>
          <w:rFonts w:ascii="Times New Roman" w:hAnsi="Times New Roman"/>
          <w:b/>
          <w:bCs/>
          <w:color w:val="000000" w:themeColor="text1"/>
          <w:spacing w:val="2"/>
          <w:sz w:val="24"/>
          <w:szCs w:val="24"/>
        </w:rPr>
        <w:t xml:space="preserve">  </w:t>
      </w:r>
      <w:proofErr w:type="gramEnd"/>
      <w:r w:rsidRPr="00C62360">
        <w:rPr>
          <w:rFonts w:ascii="Times New Roman" w:hAnsi="Times New Roman"/>
          <w:b/>
          <w:bCs/>
          <w:color w:val="000000" w:themeColor="text1"/>
          <w:spacing w:val="2"/>
          <w:sz w:val="24"/>
          <w:szCs w:val="24"/>
        </w:rPr>
        <w:t xml:space="preserve">nº </w:t>
      </w:r>
      <w:r w:rsidR="00C62360" w:rsidRPr="00C62360">
        <w:rPr>
          <w:rFonts w:ascii="Times New Roman" w:hAnsi="Times New Roman"/>
          <w:b/>
          <w:bCs/>
          <w:color w:val="000000" w:themeColor="text1"/>
          <w:spacing w:val="2"/>
          <w:sz w:val="24"/>
          <w:szCs w:val="24"/>
        </w:rPr>
        <w:t>14</w:t>
      </w:r>
      <w:r w:rsidRPr="00C62360">
        <w:rPr>
          <w:rFonts w:ascii="Times New Roman" w:hAnsi="Times New Roman"/>
          <w:b/>
          <w:bCs/>
          <w:color w:val="000000" w:themeColor="text1"/>
          <w:spacing w:val="2"/>
          <w:sz w:val="24"/>
          <w:szCs w:val="24"/>
        </w:rPr>
        <w:t>/2019</w:t>
      </w:r>
    </w:p>
    <w:p w:rsidR="00777A0D" w:rsidRDefault="00777A0D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777A0D" w:rsidRDefault="00777A0D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777A0D" w:rsidRDefault="006219FB">
      <w:pPr>
        <w:widowControl w:val="0"/>
        <w:ind w:right="66"/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777A0D" w:rsidRDefault="006219FB">
      <w:pPr>
        <w:widowControl w:val="0"/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777A0D" w:rsidRDefault="00777A0D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777A0D" w:rsidRDefault="00777A0D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PREGÃ</w:t>
      </w:r>
      <w:r w:rsidR="00887D66">
        <w:rPr>
          <w:rFonts w:ascii="Times New Roman" w:hAnsi="Times New Roman"/>
          <w:b/>
          <w:bCs/>
          <w:spacing w:val="2"/>
          <w:sz w:val="24"/>
          <w:szCs w:val="24"/>
        </w:rPr>
        <w:t xml:space="preserve">O PRESENCIAL </w:t>
      </w:r>
      <w:r w:rsidR="005A0F26">
        <w:rPr>
          <w:rFonts w:ascii="Times New Roman" w:hAnsi="Times New Roman"/>
          <w:bCs/>
          <w:sz w:val="24"/>
          <w:szCs w:val="24"/>
        </w:rPr>
        <w:t xml:space="preserve">Nº </w:t>
      </w:r>
      <w:r w:rsidR="00C62360" w:rsidRPr="00C62360">
        <w:rPr>
          <w:rFonts w:ascii="Times New Roman" w:hAnsi="Times New Roman"/>
          <w:bCs/>
          <w:color w:val="000000" w:themeColor="text1"/>
          <w:sz w:val="24"/>
          <w:szCs w:val="24"/>
        </w:rPr>
        <w:t>14</w:t>
      </w:r>
      <w:r w:rsidR="005A0F26" w:rsidRPr="00C62360">
        <w:rPr>
          <w:rFonts w:ascii="Times New Roman" w:hAnsi="Times New Roman"/>
          <w:bCs/>
          <w:color w:val="000000" w:themeColor="text1"/>
          <w:sz w:val="24"/>
          <w:szCs w:val="24"/>
        </w:rPr>
        <w:t>/2019</w:t>
      </w:r>
      <w:r w:rsidR="002B1700" w:rsidRPr="00C62360"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prestação de serviços de conserto de calçamento para as ruas do perímetro urbano do município, conforme descrito no item 1 – DO OBEJTO do ed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ital: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77A0D" w:rsidRDefault="00777A0D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347" w:type="dxa"/>
        <w:tblInd w:w="-20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842"/>
        <w:gridCol w:w="851"/>
        <w:gridCol w:w="992"/>
        <w:gridCol w:w="3685"/>
        <w:gridCol w:w="1488"/>
        <w:gridCol w:w="1489"/>
      </w:tblGrid>
      <w:tr w:rsidR="000325A9" w:rsidRPr="000325A9" w:rsidTr="00841C64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25A9" w:rsidRPr="000325A9" w:rsidRDefault="000325A9" w:rsidP="000325A9">
            <w:pPr>
              <w:widowControl w:val="0"/>
              <w:jc w:val="center"/>
              <w:rPr>
                <w:rFonts w:ascii="Times New Roman" w:hAnsi="Times New Roman"/>
                <w:b/>
                <w:kern w:val="1"/>
                <w:sz w:val="24"/>
                <w:szCs w:val="24"/>
                <w:lang w:eastAsia="zh-CN"/>
              </w:rPr>
            </w:pPr>
            <w:r w:rsidRPr="000325A9">
              <w:rPr>
                <w:rFonts w:ascii="Times New Roman" w:hAnsi="Times New Roman"/>
                <w:b/>
                <w:kern w:val="1"/>
                <w:sz w:val="24"/>
                <w:szCs w:val="24"/>
                <w:lang w:eastAsia="zh-CN"/>
              </w:rPr>
              <w:t>Item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25A9" w:rsidRPr="000325A9" w:rsidRDefault="000325A9" w:rsidP="000325A9">
            <w:pPr>
              <w:widowControl w:val="0"/>
              <w:jc w:val="center"/>
              <w:rPr>
                <w:rFonts w:ascii="Times New Roman" w:hAnsi="Times New Roman"/>
                <w:b/>
                <w:kern w:val="1"/>
                <w:sz w:val="24"/>
                <w:szCs w:val="24"/>
                <w:lang w:eastAsia="zh-CN"/>
              </w:rPr>
            </w:pPr>
            <w:proofErr w:type="spellStart"/>
            <w:r w:rsidRPr="000325A9">
              <w:rPr>
                <w:rFonts w:ascii="Times New Roman" w:hAnsi="Times New Roman"/>
                <w:b/>
                <w:kern w:val="1"/>
                <w:sz w:val="24"/>
                <w:szCs w:val="24"/>
                <w:lang w:eastAsia="zh-CN"/>
              </w:rPr>
              <w:t>Qtde</w:t>
            </w:r>
            <w:proofErr w:type="spellEnd"/>
            <w:r w:rsidRPr="000325A9">
              <w:rPr>
                <w:rFonts w:ascii="Times New Roman" w:hAnsi="Times New Roman"/>
                <w:b/>
                <w:kern w:val="1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25A9" w:rsidRPr="000325A9" w:rsidRDefault="000325A9" w:rsidP="000325A9">
            <w:pPr>
              <w:widowControl w:val="0"/>
              <w:jc w:val="center"/>
              <w:rPr>
                <w:rFonts w:ascii="Times New Roman" w:hAnsi="Times New Roman"/>
                <w:b/>
                <w:kern w:val="1"/>
                <w:sz w:val="24"/>
                <w:szCs w:val="24"/>
                <w:lang w:eastAsia="zh-CN"/>
              </w:rPr>
            </w:pPr>
            <w:r w:rsidRPr="000325A9">
              <w:rPr>
                <w:rFonts w:ascii="Times New Roman" w:hAnsi="Times New Roman"/>
                <w:b/>
                <w:kern w:val="1"/>
                <w:sz w:val="24"/>
                <w:szCs w:val="24"/>
                <w:lang w:eastAsia="zh-CN"/>
              </w:rPr>
              <w:t>Unid.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25A9" w:rsidRPr="000325A9" w:rsidRDefault="000325A9" w:rsidP="000325A9">
            <w:pPr>
              <w:widowControl w:val="0"/>
              <w:jc w:val="center"/>
              <w:rPr>
                <w:rFonts w:ascii="Times New Roman" w:hAnsi="Times New Roman"/>
                <w:b/>
                <w:kern w:val="1"/>
                <w:sz w:val="24"/>
                <w:szCs w:val="24"/>
                <w:lang w:eastAsia="zh-CN"/>
              </w:rPr>
            </w:pPr>
            <w:r w:rsidRPr="000325A9">
              <w:rPr>
                <w:rFonts w:ascii="Times New Roman" w:hAnsi="Times New Roman"/>
                <w:b/>
                <w:kern w:val="1"/>
                <w:sz w:val="24"/>
                <w:szCs w:val="24"/>
                <w:lang w:eastAsia="zh-CN"/>
              </w:rPr>
              <w:t>Descrição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25A9" w:rsidRPr="000325A9" w:rsidRDefault="000325A9" w:rsidP="000325A9">
            <w:pPr>
              <w:widowControl w:val="0"/>
              <w:jc w:val="center"/>
              <w:rPr>
                <w:rFonts w:ascii="Times New Roman" w:hAnsi="Times New Roman"/>
                <w:kern w:val="1"/>
                <w:sz w:val="24"/>
                <w:szCs w:val="24"/>
                <w:lang w:eastAsia="zh-CN"/>
              </w:rPr>
            </w:pPr>
            <w:r w:rsidRPr="000325A9">
              <w:rPr>
                <w:rFonts w:ascii="Times New Roman" w:hAnsi="Times New Roman"/>
                <w:b/>
                <w:kern w:val="1"/>
                <w:sz w:val="24"/>
                <w:szCs w:val="24"/>
                <w:lang w:eastAsia="zh-CN"/>
              </w:rPr>
              <w:t>Área/m²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25A9" w:rsidRPr="000325A9" w:rsidRDefault="000325A9" w:rsidP="000325A9">
            <w:pPr>
              <w:widowControl w:val="0"/>
              <w:jc w:val="center"/>
              <w:rPr>
                <w:rFonts w:ascii="Times New Roman" w:hAnsi="Times New Roman"/>
                <w:b/>
                <w:kern w:val="1"/>
                <w:sz w:val="24"/>
                <w:szCs w:val="24"/>
                <w:lang w:eastAsia="zh-CN"/>
              </w:rPr>
            </w:pPr>
            <w:r w:rsidRPr="000325A9">
              <w:rPr>
                <w:rFonts w:ascii="Times New Roman" w:hAnsi="Times New Roman"/>
                <w:b/>
                <w:kern w:val="1"/>
                <w:sz w:val="24"/>
                <w:szCs w:val="24"/>
                <w:lang w:eastAsia="zh-CN"/>
              </w:rPr>
              <w:t>Valor Total/R$</w:t>
            </w:r>
          </w:p>
        </w:tc>
      </w:tr>
      <w:tr w:rsidR="000325A9" w:rsidRPr="000325A9" w:rsidTr="00841C64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5A9" w:rsidRDefault="000325A9" w:rsidP="000325A9">
            <w:pPr>
              <w:widowControl w:val="0"/>
              <w:jc w:val="center"/>
              <w:rPr>
                <w:rFonts w:ascii="Times New Roman" w:hAnsi="Times New Roman"/>
                <w:kern w:val="1"/>
                <w:sz w:val="24"/>
                <w:szCs w:val="24"/>
                <w:lang w:eastAsia="zh-CN"/>
              </w:rPr>
            </w:pPr>
          </w:p>
          <w:p w:rsidR="000325A9" w:rsidRPr="000325A9" w:rsidRDefault="000325A9" w:rsidP="000325A9">
            <w:pPr>
              <w:widowControl w:val="0"/>
              <w:jc w:val="center"/>
              <w:rPr>
                <w:rFonts w:ascii="Times New Roman" w:hAnsi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5A9" w:rsidRPr="000325A9" w:rsidRDefault="000325A9" w:rsidP="000325A9">
            <w:pPr>
              <w:widowControl w:val="0"/>
              <w:jc w:val="center"/>
              <w:rPr>
                <w:rFonts w:ascii="Times New Roman" w:hAnsi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5A9" w:rsidRPr="000325A9" w:rsidRDefault="000325A9" w:rsidP="000325A9">
            <w:pPr>
              <w:widowControl w:val="0"/>
              <w:jc w:val="center"/>
              <w:rPr>
                <w:rFonts w:ascii="Times New Roman" w:hAnsi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5A9" w:rsidRPr="000325A9" w:rsidRDefault="000325A9" w:rsidP="000325A9">
            <w:pPr>
              <w:widowControl w:val="0"/>
              <w:jc w:val="both"/>
              <w:rPr>
                <w:rFonts w:ascii="Times New Roman" w:hAnsi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25A9" w:rsidRPr="000325A9" w:rsidRDefault="000325A9" w:rsidP="000325A9">
            <w:pPr>
              <w:widowControl w:val="0"/>
              <w:jc w:val="center"/>
              <w:rPr>
                <w:rFonts w:ascii="Times New Roman" w:hAnsi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25A9" w:rsidRPr="000325A9" w:rsidRDefault="000325A9" w:rsidP="000325A9">
            <w:pPr>
              <w:widowControl w:val="0"/>
              <w:jc w:val="center"/>
              <w:rPr>
                <w:rFonts w:ascii="Times New Roman" w:hAnsi="Times New Roman"/>
                <w:b/>
                <w:kern w:val="1"/>
                <w:sz w:val="24"/>
                <w:szCs w:val="24"/>
                <w:lang w:eastAsia="zh-CN"/>
              </w:rPr>
            </w:pPr>
          </w:p>
        </w:tc>
      </w:tr>
    </w:tbl>
    <w:p w:rsidR="00777A0D" w:rsidRDefault="00777A0D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before="12" w:line="360" w:lineRule="auto"/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(............................). O prazo de validade é de 60 (sessenta) dias.</w:t>
      </w:r>
    </w:p>
    <w:p w:rsidR="00777A0D" w:rsidRDefault="00777A0D">
      <w:pPr>
        <w:rPr>
          <w:rFonts w:ascii="Times New Roman" w:hAnsi="Times New Roman"/>
          <w:b/>
          <w:sz w:val="24"/>
          <w:szCs w:val="24"/>
        </w:rPr>
      </w:pPr>
    </w:p>
    <w:p w:rsidR="00777A0D" w:rsidRDefault="006219FB">
      <w:r>
        <w:rPr>
          <w:rFonts w:ascii="Times New Roman" w:hAnsi="Times New Roman"/>
          <w:b/>
          <w:sz w:val="24"/>
          <w:szCs w:val="24"/>
        </w:rPr>
        <w:t>Observações:</w:t>
      </w:r>
    </w:p>
    <w:p w:rsidR="00777A0D" w:rsidRDefault="00777A0D">
      <w:pPr>
        <w:rPr>
          <w:rFonts w:ascii="Times New Roman" w:hAnsi="Times New Roman"/>
          <w:b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 1 - A proposta deverá ser apresenta conforme este modelo, digitada em computador.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Não será aceita proposta preenchida em manuscrito.</w:t>
      </w:r>
    </w:p>
    <w:p w:rsidR="00777A0D" w:rsidRDefault="00777A0D">
      <w:pPr>
        <w:jc w:val="both"/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6219FB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777A0D" w:rsidRDefault="006219FB">
      <w:pPr>
        <w:tabs>
          <w:tab w:val="left" w:pos="7960"/>
        </w:tabs>
        <w:spacing w:after="120"/>
        <w:ind w:right="117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 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 ________________________________________________________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  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</w:t>
      </w:r>
    </w:p>
    <w:p w:rsidR="00777A0D" w:rsidRDefault="006219FB">
      <w:pPr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dade:__________________________________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ado:__________________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ab/>
      </w:r>
    </w:p>
    <w:p w:rsidR="00777A0D" w:rsidRDefault="006219FB">
      <w:pPr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 xml:space="preserve">h) </w:t>
      </w:r>
      <w:proofErr w:type="gramStart"/>
      <w:r>
        <w:rPr>
          <w:rFonts w:ascii="Times New Roman" w:hAnsi="Times New Roman"/>
          <w:sz w:val="24"/>
          <w:szCs w:val="24"/>
        </w:rPr>
        <w:t>Banco :</w:t>
      </w:r>
      <w:proofErr w:type="gramEnd"/>
      <w:r>
        <w:rPr>
          <w:rFonts w:ascii="Times New Roman" w:hAnsi="Times New Roman"/>
          <w:sz w:val="24"/>
          <w:szCs w:val="24"/>
        </w:rPr>
        <w:t>____________________Agênc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:_______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</w:t>
      </w:r>
    </w:p>
    <w:p w:rsidR="00777A0D" w:rsidRDefault="00777A0D">
      <w:pPr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6219FB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Nome: _____________________________________________________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proofErr w:type="gramEnd"/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proofErr w:type="gramEnd"/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Função ocupada: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________________________________________</w:t>
      </w:r>
    </w:p>
    <w:p w:rsidR="000325A9" w:rsidRDefault="000325A9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Estado Civil:_______________________________________________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</w:t>
      </w:r>
    </w:p>
    <w:p w:rsidR="00777A0D" w:rsidRDefault="006219FB">
      <w:pPr>
        <w:tabs>
          <w:tab w:val="left" w:pos="9072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</w:t>
      </w:r>
    </w:p>
    <w:p w:rsidR="00777A0D" w:rsidRDefault="006219FB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43100B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Local e Data_________/________/ de  2019</w:t>
      </w: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</w:t>
      </w: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    RAZÃO SOCIAL / CNPJ / NOME DO REPRESENTANTE LEGAL / ASSINATURA</w:t>
      </w:r>
    </w:p>
    <w:p w:rsidR="00777A0D" w:rsidRDefault="00777A0D">
      <w:pPr>
        <w:jc w:val="both"/>
      </w:pPr>
    </w:p>
    <w:sectPr w:rsidR="00777A0D">
      <w:footerReference w:type="default" r:id="rId8"/>
      <w:footerReference w:type="first" r:id="rId9"/>
      <w:pgSz w:w="11906" w:h="16838"/>
      <w:pgMar w:top="2041" w:right="1134" w:bottom="1134" w:left="1701" w:header="0" w:footer="737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2A6" w:rsidRDefault="006219FB">
      <w:r>
        <w:separator/>
      </w:r>
    </w:p>
  </w:endnote>
  <w:endnote w:type="continuationSeparator" w:id="0">
    <w:p w:rsidR="00F322A6" w:rsidRDefault="00621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0D" w:rsidRDefault="006219FB">
    <w:pPr>
      <w:pStyle w:val="Rodap"/>
      <w:ind w:right="360"/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120" cy="146050"/>
              <wp:effectExtent l="0" t="0" r="0" b="0"/>
              <wp:wrapSquare wrapText="largest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77A0D" w:rsidRDefault="006219FB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  <w:sz w:val="2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62360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1026" type="#_x0000_t202" style="position:absolute;margin-left:-45.6pt;margin-top:.05pt;width:5.6pt;height:11.5pt;z-index: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" stroked="f">
              <v:fill opacity="0"/>
              <v:textbox style="mso-fit-shape-to-text:t" inset="0,0,0,0">
                <w:txbxContent>
                  <w:p w:rsidR="00777A0D" w:rsidRDefault="006219FB">
                    <w:pPr>
                      <w:pStyle w:val="Rodap"/>
                    </w:pPr>
                    <w:r>
                      <w:rPr>
                        <w:rStyle w:val="Nmerodepgina"/>
                        <w:sz w:val="2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62360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0D" w:rsidRDefault="00777A0D">
    <w:pPr>
      <w:pStyle w:val="Rodap"/>
      <w:rPr>
        <w:sz w:val="12"/>
      </w:rPr>
    </w:pPr>
  </w:p>
  <w:p w:rsidR="00777A0D" w:rsidRDefault="00777A0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2A6" w:rsidRDefault="006219FB">
      <w:r>
        <w:separator/>
      </w:r>
    </w:p>
  </w:footnote>
  <w:footnote w:type="continuationSeparator" w:id="0">
    <w:p w:rsidR="00F322A6" w:rsidRDefault="006219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A0D"/>
    <w:rsid w:val="000325A9"/>
    <w:rsid w:val="001B4932"/>
    <w:rsid w:val="002B1700"/>
    <w:rsid w:val="0043100B"/>
    <w:rsid w:val="005A0F26"/>
    <w:rsid w:val="006219FB"/>
    <w:rsid w:val="006C5A00"/>
    <w:rsid w:val="00750D8B"/>
    <w:rsid w:val="00777A0D"/>
    <w:rsid w:val="00887D66"/>
    <w:rsid w:val="00C62360"/>
    <w:rsid w:val="00F3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  <w:rPr>
      <w:b/>
      <w:i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EAF8A-3678-4895-9418-06DDFCCC9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334</Words>
  <Characters>1804</Characters>
  <Application>Microsoft Office Word</Application>
  <DocSecurity>0</DocSecurity>
  <Lines>15</Lines>
  <Paragraphs>4</Paragraphs>
  <ScaleCrop>false</ScaleCrop>
  <Company>Microsoft</Company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14</cp:revision>
  <dcterms:created xsi:type="dcterms:W3CDTF">2017-06-13T00:09:00Z</dcterms:created>
  <dcterms:modified xsi:type="dcterms:W3CDTF">2019-04-16T18:44:00Z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