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27141" w14:textId="77777777" w:rsidR="00117C18" w:rsidRDefault="005A0AC9">
      <w:pPr>
        <w:ind w:left="3313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 wp14:anchorId="19E2B007" wp14:editId="2887CF0A">
            <wp:extent cx="1245802" cy="129501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5802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F7FA8" w14:textId="77777777" w:rsidR="00117C18" w:rsidRDefault="00117C18">
      <w:pPr>
        <w:rPr>
          <w:sz w:val="20"/>
        </w:rPr>
      </w:pPr>
    </w:p>
    <w:p w14:paraId="62910B56" w14:textId="77777777" w:rsidR="00117C18" w:rsidRDefault="00117C18">
      <w:pPr>
        <w:rPr>
          <w:sz w:val="20"/>
        </w:rPr>
      </w:pPr>
    </w:p>
    <w:p w14:paraId="716CC662" w14:textId="77777777" w:rsidR="00117C18" w:rsidRDefault="00117C18">
      <w:pPr>
        <w:rPr>
          <w:sz w:val="20"/>
        </w:rPr>
      </w:pPr>
    </w:p>
    <w:p w14:paraId="7503818E" w14:textId="77777777" w:rsidR="00117C18" w:rsidRDefault="00117C18">
      <w:pPr>
        <w:rPr>
          <w:sz w:val="20"/>
        </w:rPr>
      </w:pPr>
    </w:p>
    <w:p w14:paraId="228E0A6A" w14:textId="77777777" w:rsidR="00117C18" w:rsidRDefault="00117C18">
      <w:pPr>
        <w:rPr>
          <w:sz w:val="20"/>
        </w:rPr>
      </w:pPr>
    </w:p>
    <w:p w14:paraId="3E3258A7" w14:textId="77777777" w:rsidR="00117C18" w:rsidRDefault="00117C18">
      <w:pPr>
        <w:rPr>
          <w:sz w:val="20"/>
        </w:rPr>
      </w:pPr>
    </w:p>
    <w:p w14:paraId="2C7FD7D6" w14:textId="77777777" w:rsidR="00117C18" w:rsidRDefault="00117C18">
      <w:pPr>
        <w:rPr>
          <w:sz w:val="20"/>
        </w:rPr>
      </w:pPr>
    </w:p>
    <w:p w14:paraId="3F87E610" w14:textId="77777777" w:rsidR="00117C18" w:rsidRDefault="00117C18">
      <w:pPr>
        <w:rPr>
          <w:sz w:val="20"/>
        </w:rPr>
      </w:pPr>
    </w:p>
    <w:p w14:paraId="5B91CBED" w14:textId="77777777" w:rsidR="00117C18" w:rsidRDefault="00117C18">
      <w:pPr>
        <w:rPr>
          <w:sz w:val="20"/>
        </w:rPr>
      </w:pPr>
    </w:p>
    <w:p w14:paraId="03493451" w14:textId="77777777" w:rsidR="00117C18" w:rsidRDefault="00117C18">
      <w:pPr>
        <w:rPr>
          <w:sz w:val="20"/>
        </w:rPr>
      </w:pPr>
    </w:p>
    <w:p w14:paraId="2A68CC83" w14:textId="77777777" w:rsidR="00117C18" w:rsidRDefault="00117C18">
      <w:pPr>
        <w:rPr>
          <w:sz w:val="20"/>
        </w:rPr>
      </w:pPr>
    </w:p>
    <w:p w14:paraId="117A8334" w14:textId="77777777" w:rsidR="00117C18" w:rsidRDefault="00117C18">
      <w:pPr>
        <w:rPr>
          <w:sz w:val="20"/>
        </w:rPr>
      </w:pPr>
    </w:p>
    <w:p w14:paraId="2408228E" w14:textId="77777777" w:rsidR="00117C18" w:rsidRDefault="00117C18">
      <w:pPr>
        <w:rPr>
          <w:sz w:val="20"/>
        </w:rPr>
      </w:pPr>
    </w:p>
    <w:p w14:paraId="6722720F" w14:textId="77777777" w:rsidR="00117C18" w:rsidRDefault="00117C18">
      <w:pPr>
        <w:rPr>
          <w:sz w:val="20"/>
        </w:rPr>
      </w:pPr>
    </w:p>
    <w:p w14:paraId="2F7E8670" w14:textId="77777777" w:rsidR="00117C18" w:rsidRDefault="00117C18">
      <w:pPr>
        <w:spacing w:before="8"/>
        <w:rPr>
          <w:sz w:val="23"/>
        </w:rPr>
      </w:pPr>
    </w:p>
    <w:p w14:paraId="23F83A20" w14:textId="07DB4F44" w:rsidR="00117C18" w:rsidRDefault="005A0AC9">
      <w:pPr>
        <w:spacing w:before="75" w:line="360" w:lineRule="auto"/>
        <w:ind w:left="648" w:right="647"/>
        <w:jc w:val="center"/>
        <w:rPr>
          <w:b/>
          <w:i/>
          <w:sz w:val="56"/>
        </w:rPr>
      </w:pPr>
      <w:r>
        <w:rPr>
          <w:b/>
          <w:i/>
          <w:sz w:val="56"/>
        </w:rPr>
        <w:t>P</w:t>
      </w:r>
      <w:r w:rsidR="00AC5677">
        <w:rPr>
          <w:b/>
          <w:i/>
          <w:sz w:val="56"/>
        </w:rPr>
        <w:t>ROGRAMAÇÃO ANUAL DE SAÚDE - 20</w:t>
      </w:r>
      <w:r w:rsidR="003C11A9">
        <w:rPr>
          <w:b/>
          <w:i/>
          <w:sz w:val="56"/>
        </w:rPr>
        <w:t>2</w:t>
      </w:r>
      <w:r w:rsidR="00364B56">
        <w:rPr>
          <w:b/>
          <w:i/>
          <w:sz w:val="56"/>
        </w:rPr>
        <w:t>5</w:t>
      </w:r>
    </w:p>
    <w:p w14:paraId="04DAA363" w14:textId="77777777" w:rsidR="00117C18" w:rsidRDefault="00117C18">
      <w:pPr>
        <w:rPr>
          <w:b/>
          <w:i/>
          <w:sz w:val="62"/>
        </w:rPr>
      </w:pPr>
    </w:p>
    <w:p w14:paraId="52BAC490" w14:textId="77777777" w:rsidR="00117C18" w:rsidRDefault="00117C18">
      <w:pPr>
        <w:rPr>
          <w:b/>
          <w:i/>
          <w:sz w:val="62"/>
        </w:rPr>
      </w:pPr>
    </w:p>
    <w:p w14:paraId="6213999C" w14:textId="77777777" w:rsidR="00117C18" w:rsidRDefault="00117C18">
      <w:pPr>
        <w:rPr>
          <w:b/>
          <w:i/>
          <w:sz w:val="62"/>
        </w:rPr>
      </w:pPr>
    </w:p>
    <w:p w14:paraId="24F8D296" w14:textId="77777777" w:rsidR="00117C18" w:rsidRDefault="00117C18">
      <w:pPr>
        <w:rPr>
          <w:b/>
          <w:i/>
          <w:sz w:val="62"/>
        </w:rPr>
      </w:pPr>
    </w:p>
    <w:p w14:paraId="78B380F5" w14:textId="77777777" w:rsidR="00117C18" w:rsidRDefault="00117C18">
      <w:pPr>
        <w:rPr>
          <w:b/>
          <w:i/>
          <w:sz w:val="62"/>
        </w:rPr>
      </w:pPr>
    </w:p>
    <w:p w14:paraId="19672740" w14:textId="77777777" w:rsidR="00117C18" w:rsidRDefault="00117C18">
      <w:pPr>
        <w:rPr>
          <w:b/>
          <w:i/>
          <w:sz w:val="62"/>
        </w:rPr>
      </w:pPr>
    </w:p>
    <w:p w14:paraId="255979A0" w14:textId="77777777" w:rsidR="00117C18" w:rsidRDefault="00117C18">
      <w:pPr>
        <w:rPr>
          <w:b/>
          <w:i/>
          <w:sz w:val="62"/>
        </w:rPr>
      </w:pPr>
    </w:p>
    <w:p w14:paraId="749BAB84" w14:textId="77777777" w:rsidR="00117C18" w:rsidRDefault="00117C18">
      <w:pPr>
        <w:spacing w:before="4"/>
        <w:rPr>
          <w:b/>
          <w:i/>
          <w:sz w:val="77"/>
        </w:rPr>
      </w:pPr>
    </w:p>
    <w:p w14:paraId="130FD03B" w14:textId="5B1A2FE7" w:rsidR="00117C18" w:rsidRDefault="00A873F5">
      <w:pPr>
        <w:ind w:left="647" w:right="647"/>
        <w:jc w:val="center"/>
        <w:rPr>
          <w:sz w:val="24"/>
        </w:rPr>
      </w:pPr>
      <w:r>
        <w:rPr>
          <w:sz w:val="24"/>
        </w:rPr>
        <w:t>Janeiro</w:t>
      </w:r>
      <w:r w:rsidR="00AC5677">
        <w:rPr>
          <w:sz w:val="24"/>
        </w:rPr>
        <w:t>/20</w:t>
      </w:r>
      <w:r>
        <w:rPr>
          <w:sz w:val="24"/>
        </w:rPr>
        <w:t>2</w:t>
      </w:r>
      <w:r w:rsidR="00364B56">
        <w:rPr>
          <w:sz w:val="24"/>
        </w:rPr>
        <w:t>5</w:t>
      </w:r>
      <w:r w:rsidR="005A0AC9">
        <w:rPr>
          <w:sz w:val="24"/>
        </w:rPr>
        <w:t>.</w:t>
      </w:r>
    </w:p>
    <w:p w14:paraId="60B422DA" w14:textId="77777777" w:rsidR="00117C18" w:rsidRDefault="005A0AC9">
      <w:pPr>
        <w:ind w:left="647" w:right="647"/>
        <w:jc w:val="center"/>
        <w:rPr>
          <w:sz w:val="24"/>
        </w:rPr>
      </w:pPr>
      <w:r>
        <w:rPr>
          <w:sz w:val="24"/>
        </w:rPr>
        <w:t>Faxinal do Soturno/RS.</w:t>
      </w:r>
    </w:p>
    <w:p w14:paraId="79A9E09B" w14:textId="77777777" w:rsidR="00117C18" w:rsidRDefault="00117C18">
      <w:pPr>
        <w:jc w:val="center"/>
        <w:rPr>
          <w:sz w:val="24"/>
        </w:rPr>
        <w:sectPr w:rsidR="00117C18">
          <w:type w:val="continuous"/>
          <w:pgSz w:w="11910" w:h="16840"/>
          <w:pgMar w:top="1400" w:right="1680" w:bottom="280" w:left="1680" w:header="720" w:footer="720" w:gutter="0"/>
          <w:cols w:space="720"/>
        </w:sectPr>
      </w:pPr>
    </w:p>
    <w:p w14:paraId="051A8B3B" w14:textId="77777777" w:rsidR="00117C18" w:rsidRDefault="00117C18">
      <w:pPr>
        <w:rPr>
          <w:sz w:val="20"/>
        </w:rPr>
      </w:pPr>
    </w:p>
    <w:p w14:paraId="665BFFB8" w14:textId="77777777" w:rsidR="00117C18" w:rsidRDefault="00117C18">
      <w:pPr>
        <w:spacing w:before="10"/>
        <w:rPr>
          <w:sz w:val="23"/>
        </w:rPr>
      </w:pPr>
    </w:p>
    <w:p w14:paraId="726E12E7" w14:textId="76482FA5" w:rsidR="00117C18" w:rsidRDefault="005A0AC9">
      <w:pPr>
        <w:pStyle w:val="Corpodetexto"/>
        <w:spacing w:before="90"/>
        <w:ind w:left="4853" w:right="4633"/>
        <w:jc w:val="center"/>
      </w:pPr>
      <w:r>
        <w:t>PROGRAMAÇÃO ANUAL DE SAÚDE 20</w:t>
      </w:r>
      <w:r w:rsidR="003C11A9">
        <w:t>2</w:t>
      </w:r>
      <w:r w:rsidR="00364B56">
        <w:t>5</w:t>
      </w:r>
    </w:p>
    <w:p w14:paraId="03D818B0" w14:textId="77777777" w:rsidR="00117C18" w:rsidRDefault="00117C18">
      <w:pPr>
        <w:spacing w:before="10"/>
        <w:rPr>
          <w:b/>
          <w:sz w:val="25"/>
        </w:rPr>
      </w:pPr>
    </w:p>
    <w:p w14:paraId="1437D9A7" w14:textId="77777777" w:rsidR="00117C18" w:rsidRDefault="00031BB5">
      <w:pPr>
        <w:pStyle w:val="Corpodetexto"/>
        <w:ind w:left="4853" w:right="4632"/>
        <w:jc w:val="center"/>
      </w:pPr>
      <w:r>
        <w:t>Plano Municipal de Saúde – 2022</w:t>
      </w:r>
      <w:r w:rsidR="005A0AC9">
        <w:t>/202</w:t>
      </w:r>
      <w:r>
        <w:t>5</w:t>
      </w:r>
    </w:p>
    <w:p w14:paraId="3DA59A9C" w14:textId="77777777" w:rsidR="00117C18" w:rsidRDefault="00117C18">
      <w:pPr>
        <w:spacing w:before="11"/>
        <w:rPr>
          <w:b/>
          <w:sz w:val="2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843"/>
        <w:gridCol w:w="1673"/>
        <w:gridCol w:w="1985"/>
        <w:gridCol w:w="3253"/>
      </w:tblGrid>
      <w:tr w:rsidR="00117C18" w14:paraId="65308B32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15291C54" w14:textId="4C258AE4" w:rsidR="00117C18" w:rsidRDefault="005A0AC9" w:rsidP="00A02D7D">
            <w:pPr>
              <w:pStyle w:val="TableParagraph"/>
              <w:spacing w:before="54"/>
              <w:ind w:left="4714" w:right="47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Diretriz 1 - </w:t>
            </w:r>
            <w:r w:rsidR="00713468">
              <w:rPr>
                <w:b/>
                <w:color w:val="FF0000"/>
                <w:sz w:val="24"/>
                <w:szCs w:val="24"/>
              </w:rPr>
              <w:t>Garantia de acesso da população a serviços de qualidade mediante aprimoramento da política da atenção básica e de atenção especializada</w:t>
            </w:r>
            <w:r w:rsidR="00A02D7D">
              <w:rPr>
                <w:b/>
                <w:color w:val="FF0000"/>
                <w:sz w:val="24"/>
                <w:szCs w:val="24"/>
              </w:rPr>
              <w:t xml:space="preserve">. </w:t>
            </w:r>
            <w:r w:rsidR="00A02D7D" w:rsidRPr="0038377F">
              <w:rPr>
                <w:b/>
                <w:color w:val="548DD4" w:themeColor="text2" w:themeTint="99"/>
                <w:sz w:val="24"/>
              </w:rPr>
              <w:t>Orçamento: R$</w:t>
            </w:r>
            <w:r w:rsidR="0038377F" w:rsidRPr="0038377F">
              <w:rPr>
                <w:b/>
                <w:color w:val="548DD4" w:themeColor="text2" w:themeTint="99"/>
                <w:sz w:val="24"/>
              </w:rPr>
              <w:t xml:space="preserve"> 6.791.200,00</w:t>
            </w:r>
          </w:p>
        </w:tc>
      </w:tr>
      <w:tr w:rsidR="00117C18" w14:paraId="7656C65C" w14:textId="7777777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1258DE59" w14:textId="77777777" w:rsidR="00117C18" w:rsidRDefault="005A0AC9" w:rsidP="00713468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 w:rsidR="00713468">
              <w:rPr>
                <w:b/>
                <w:sz w:val="24"/>
                <w:szCs w:val="24"/>
              </w:rPr>
              <w:t>Fortalecer a Atenção Básica do município</w:t>
            </w:r>
          </w:p>
        </w:tc>
      </w:tr>
      <w:tr w:rsidR="00117C18" w14:paraId="1EEBEA91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7A04A2F1" w14:textId="77777777" w:rsidR="00117C18" w:rsidRDefault="00117C18" w:rsidP="00031BB5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117C18" w14:paraId="179231D1" w14:textId="77777777">
        <w:trPr>
          <w:trHeight w:val="534"/>
        </w:trPr>
        <w:tc>
          <w:tcPr>
            <w:tcW w:w="5240" w:type="dxa"/>
            <w:vMerge w:val="restart"/>
          </w:tcPr>
          <w:p w14:paraId="5B928F9F" w14:textId="77777777" w:rsidR="00117C18" w:rsidRDefault="00117C18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09CA386" w14:textId="77777777" w:rsidR="00117C18" w:rsidRDefault="005A0AC9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343A2093" w14:textId="799AE727" w:rsidR="00117C18" w:rsidRDefault="00AC5677" w:rsidP="00A873F5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3C11A9">
              <w:rPr>
                <w:sz w:val="24"/>
              </w:rPr>
              <w:t>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35007986" w14:textId="77777777" w:rsidR="00117C18" w:rsidRDefault="00117C18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6E42E683" w14:textId="77777777" w:rsidR="00117C18" w:rsidRDefault="005A0AC9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117C18" w14:paraId="64626D0D" w14:textId="7777777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5E8DED13" w14:textId="77777777" w:rsidR="00117C18" w:rsidRDefault="00117C1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05CCDD0E" w14:textId="77777777" w:rsidR="00117C18" w:rsidRDefault="005A0AC9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1F490BD3" w14:textId="77777777" w:rsidR="00117C18" w:rsidRDefault="005A0AC9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505757CC" w14:textId="77777777" w:rsidR="00117C18" w:rsidRDefault="005A0AC9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41D00526" w14:textId="77777777" w:rsidR="00117C18" w:rsidRDefault="00117C18">
            <w:pPr>
              <w:rPr>
                <w:sz w:val="2"/>
                <w:szCs w:val="2"/>
              </w:rPr>
            </w:pPr>
          </w:p>
        </w:tc>
      </w:tr>
      <w:tr w:rsidR="00117C18" w14:paraId="3B73F014" w14:textId="77777777">
        <w:trPr>
          <w:trHeight w:val="1363"/>
        </w:trPr>
        <w:tc>
          <w:tcPr>
            <w:tcW w:w="5240" w:type="dxa"/>
          </w:tcPr>
          <w:p w14:paraId="2EFE7B4B" w14:textId="77777777" w:rsidR="00117C18" w:rsidRDefault="0020331F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cobertura populacional de Estratégia de Saúde da Família (ESF) em 100%</w:t>
            </w:r>
          </w:p>
        </w:tc>
        <w:tc>
          <w:tcPr>
            <w:tcW w:w="1843" w:type="dxa"/>
          </w:tcPr>
          <w:p w14:paraId="73CCB17A" w14:textId="77777777" w:rsidR="00117C18" w:rsidRDefault="005A6212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0EC18F3B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32A0924A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5519022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0EEBB4F9" w14:textId="77777777">
        <w:trPr>
          <w:trHeight w:val="947"/>
        </w:trPr>
        <w:tc>
          <w:tcPr>
            <w:tcW w:w="5240" w:type="dxa"/>
          </w:tcPr>
          <w:p w14:paraId="69CDF04D" w14:textId="77777777" w:rsidR="00117C18" w:rsidRDefault="0020331F">
            <w:pPr>
              <w:pStyle w:val="TableParagraph"/>
              <w:spacing w:before="54" w:line="360" w:lineRule="auto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atualizado 100% da territorialização e cadastro na ESF</w:t>
            </w:r>
          </w:p>
        </w:tc>
        <w:tc>
          <w:tcPr>
            <w:tcW w:w="1843" w:type="dxa"/>
          </w:tcPr>
          <w:p w14:paraId="1C88AD4A" w14:textId="77777777" w:rsidR="00117C18" w:rsidRDefault="005A6212">
            <w:pPr>
              <w:pStyle w:val="TableParagraph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673" w:type="dxa"/>
          </w:tcPr>
          <w:p w14:paraId="426CB84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FE5CE0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E1D239B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38A8913D" w14:textId="77777777">
        <w:trPr>
          <w:trHeight w:val="1363"/>
        </w:trPr>
        <w:tc>
          <w:tcPr>
            <w:tcW w:w="5240" w:type="dxa"/>
          </w:tcPr>
          <w:p w14:paraId="038A68C3" w14:textId="77777777" w:rsidR="00117C18" w:rsidRDefault="0020331F">
            <w:pPr>
              <w:pStyle w:val="TableParagraph"/>
              <w:spacing w:before="54" w:line="360" w:lineRule="auto"/>
              <w:ind w:left="107" w:right="99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a adesão ao Programa Previne Brasil</w:t>
            </w:r>
          </w:p>
        </w:tc>
        <w:tc>
          <w:tcPr>
            <w:tcW w:w="1843" w:type="dxa"/>
          </w:tcPr>
          <w:p w14:paraId="6FE1AC12" w14:textId="77777777" w:rsidR="00117C18" w:rsidRDefault="005A6212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3F93275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B586D81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5A6D92E0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1D66E463" w14:textId="77777777">
        <w:trPr>
          <w:trHeight w:val="887"/>
        </w:trPr>
        <w:tc>
          <w:tcPr>
            <w:tcW w:w="5240" w:type="dxa"/>
          </w:tcPr>
          <w:p w14:paraId="35D8A049" w14:textId="77777777" w:rsidR="00117C18" w:rsidRDefault="0020331F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Convênio com Consórcio Intermunicipal de Saúde</w:t>
            </w:r>
          </w:p>
        </w:tc>
        <w:tc>
          <w:tcPr>
            <w:tcW w:w="1843" w:type="dxa"/>
          </w:tcPr>
          <w:p w14:paraId="5289E32A" w14:textId="77777777" w:rsidR="00117C18" w:rsidRDefault="005A6212">
            <w:pPr>
              <w:pStyle w:val="TableParagraph"/>
              <w:spacing w:before="231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0EDCA98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425FC59B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6F2C9BEE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5A6212" w14:paraId="206EA0E4" w14:textId="77777777">
        <w:trPr>
          <w:trHeight w:val="887"/>
        </w:trPr>
        <w:tc>
          <w:tcPr>
            <w:tcW w:w="5240" w:type="dxa"/>
          </w:tcPr>
          <w:p w14:paraId="0F54653D" w14:textId="77777777" w:rsidR="005A6212" w:rsidRDefault="005A6212">
            <w:pPr>
              <w:pStyle w:val="TableParagraph"/>
              <w:spacing w:before="137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Organizar o atendimento em  ESF Verde Teto</w:t>
            </w:r>
          </w:p>
        </w:tc>
        <w:tc>
          <w:tcPr>
            <w:tcW w:w="1843" w:type="dxa"/>
          </w:tcPr>
          <w:p w14:paraId="33BC7C46" w14:textId="77777777" w:rsidR="005A6212" w:rsidRDefault="005A6212">
            <w:pPr>
              <w:pStyle w:val="TableParagraph"/>
              <w:spacing w:before="231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673" w:type="dxa"/>
          </w:tcPr>
          <w:p w14:paraId="60F85C39" w14:textId="77777777" w:rsidR="005A6212" w:rsidRDefault="005A6212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32F6EBE5" w14:textId="77777777" w:rsidR="005A6212" w:rsidRDefault="005A6212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45C48D54" w14:textId="77777777" w:rsidR="005A6212" w:rsidRDefault="005A6212">
            <w:pPr>
              <w:pStyle w:val="TableParagraph"/>
              <w:rPr>
                <w:sz w:val="24"/>
              </w:rPr>
            </w:pPr>
          </w:p>
        </w:tc>
      </w:tr>
    </w:tbl>
    <w:p w14:paraId="4F1F0858" w14:textId="77777777" w:rsidR="00117C18" w:rsidRDefault="00117C18">
      <w:pPr>
        <w:rPr>
          <w:sz w:val="20"/>
        </w:rPr>
      </w:pPr>
    </w:p>
    <w:p w14:paraId="748FF6AD" w14:textId="77777777" w:rsidR="00117C18" w:rsidRDefault="00117C18">
      <w:pPr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843"/>
        <w:gridCol w:w="1673"/>
        <w:gridCol w:w="1985"/>
        <w:gridCol w:w="3253"/>
      </w:tblGrid>
      <w:tr w:rsidR="0020331F" w14:paraId="14B11E5F" w14:textId="77777777" w:rsidTr="008377E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51F73B77" w14:textId="77777777" w:rsidR="0020331F" w:rsidRDefault="0020331F" w:rsidP="0020331F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Fortalecer a atenção integral à saúde da mulher e  materno infantil</w:t>
            </w:r>
          </w:p>
        </w:tc>
      </w:tr>
      <w:tr w:rsidR="0020331F" w14:paraId="5AA01A91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69E6E9B1" w14:textId="77777777" w:rsidR="0020331F" w:rsidRDefault="0020331F" w:rsidP="008377E7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20331F" w14:paraId="668374EF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4B2822C3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DCA76DE" w14:textId="77777777" w:rsidR="0020331F" w:rsidRDefault="0020331F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3B3F0F4C" w14:textId="6D9B2057" w:rsidR="0020331F" w:rsidRDefault="0020331F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7D3A989E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4BFDE693" w14:textId="77777777" w:rsidR="0020331F" w:rsidRDefault="0020331F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20331F" w14:paraId="366A510B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5C29E55D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4E511A3E" w14:textId="77777777" w:rsidR="0020331F" w:rsidRDefault="0020331F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1868A739" w14:textId="77777777" w:rsidR="0020331F" w:rsidRDefault="0020331F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01E4025D" w14:textId="77777777" w:rsidR="0020331F" w:rsidRDefault="0020331F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233B564B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</w:tr>
      <w:tr w:rsidR="0020331F" w14:paraId="7A06EB54" w14:textId="77777777" w:rsidTr="008377E7">
        <w:trPr>
          <w:trHeight w:val="1363"/>
        </w:trPr>
        <w:tc>
          <w:tcPr>
            <w:tcW w:w="5240" w:type="dxa"/>
          </w:tcPr>
          <w:p w14:paraId="27B3DCA7" w14:textId="77777777" w:rsidR="0020331F" w:rsidRDefault="0020331F" w:rsidP="008377E7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Garantir 100% de acesso à mulheres para realização do exame CP – citopatológico</w:t>
            </w:r>
          </w:p>
        </w:tc>
        <w:tc>
          <w:tcPr>
            <w:tcW w:w="1843" w:type="dxa"/>
          </w:tcPr>
          <w:p w14:paraId="3A24BB59" w14:textId="77777777" w:rsidR="0020331F" w:rsidRDefault="005A6212" w:rsidP="008377E7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673" w:type="dxa"/>
          </w:tcPr>
          <w:p w14:paraId="2E342684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21B65FFC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6C8D0BB4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</w:tr>
      <w:tr w:rsidR="00117C18" w14:paraId="771C0B06" w14:textId="77777777">
        <w:trPr>
          <w:trHeight w:val="887"/>
        </w:trPr>
        <w:tc>
          <w:tcPr>
            <w:tcW w:w="5240" w:type="dxa"/>
          </w:tcPr>
          <w:p w14:paraId="767EE7EE" w14:textId="77777777" w:rsidR="00117C18" w:rsidRDefault="0020331F">
            <w:pPr>
              <w:pStyle w:val="TableParagraph"/>
              <w:spacing w:line="360" w:lineRule="auto"/>
              <w:ind w:left="107" w:right="644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Garantir 100% de acesso à mulheres de 50 a 69 anos para o exame de mamografia</w:t>
            </w:r>
          </w:p>
        </w:tc>
        <w:tc>
          <w:tcPr>
            <w:tcW w:w="1843" w:type="dxa"/>
          </w:tcPr>
          <w:p w14:paraId="7D947D62" w14:textId="77777777" w:rsidR="00117C18" w:rsidRDefault="005A6212" w:rsidP="005A621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673" w:type="dxa"/>
          </w:tcPr>
          <w:p w14:paraId="449B1668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CB76CB9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73D2BFFC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39D8321F" w14:textId="77777777">
        <w:trPr>
          <w:trHeight w:val="534"/>
        </w:trPr>
        <w:tc>
          <w:tcPr>
            <w:tcW w:w="5240" w:type="dxa"/>
          </w:tcPr>
          <w:p w14:paraId="09DFD55A" w14:textId="77777777" w:rsidR="00117C18" w:rsidRDefault="0020331F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a investigação em 100% dos óbitos infantis e fetais</w:t>
            </w:r>
          </w:p>
        </w:tc>
        <w:tc>
          <w:tcPr>
            <w:tcW w:w="1843" w:type="dxa"/>
          </w:tcPr>
          <w:p w14:paraId="6B088E06" w14:textId="77777777" w:rsidR="00117C18" w:rsidRDefault="005A6212">
            <w:pPr>
              <w:pStyle w:val="TableParagraph"/>
              <w:spacing w:before="54"/>
              <w:ind w:right="630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423D5C17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4702A50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4B8148F1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1CA6FFA1" w14:textId="77777777">
        <w:trPr>
          <w:trHeight w:val="948"/>
        </w:trPr>
        <w:tc>
          <w:tcPr>
            <w:tcW w:w="5240" w:type="dxa"/>
          </w:tcPr>
          <w:p w14:paraId="3607B0AB" w14:textId="77777777" w:rsidR="00117C18" w:rsidRDefault="0020331F">
            <w:pPr>
              <w:pStyle w:val="TableParagraph"/>
              <w:spacing w:before="54" w:line="360" w:lineRule="auto"/>
              <w:ind w:left="107" w:right="126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Realizar uma capacitação com os ACS quanto a identificação de vítimas de violência doméstica</w:t>
            </w:r>
          </w:p>
        </w:tc>
        <w:tc>
          <w:tcPr>
            <w:tcW w:w="1843" w:type="dxa"/>
          </w:tcPr>
          <w:p w14:paraId="60116F0E" w14:textId="77777777" w:rsidR="00117C18" w:rsidRDefault="005A6212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17DE4B3F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45F97D96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F53CB32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7912C705" w14:textId="77777777">
        <w:trPr>
          <w:trHeight w:val="947"/>
        </w:trPr>
        <w:tc>
          <w:tcPr>
            <w:tcW w:w="5240" w:type="dxa"/>
          </w:tcPr>
          <w:p w14:paraId="4DA97B62" w14:textId="77777777" w:rsidR="00117C18" w:rsidRDefault="0020331F">
            <w:pPr>
              <w:pStyle w:val="TableParagraph"/>
              <w:spacing w:before="54" w:line="360" w:lineRule="auto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  o índice de mortalidade infantil o mais próximo de zero</w:t>
            </w:r>
          </w:p>
        </w:tc>
        <w:tc>
          <w:tcPr>
            <w:tcW w:w="1843" w:type="dxa"/>
          </w:tcPr>
          <w:p w14:paraId="79EF4BC5" w14:textId="77777777" w:rsidR="00117C18" w:rsidRDefault="005A6212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6C3AB75B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2399026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3FFD7232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0FDCEC10" w14:textId="77777777">
        <w:trPr>
          <w:trHeight w:val="1776"/>
        </w:trPr>
        <w:tc>
          <w:tcPr>
            <w:tcW w:w="5240" w:type="dxa"/>
          </w:tcPr>
          <w:p w14:paraId="606A095E" w14:textId="77777777" w:rsidR="00117C18" w:rsidRDefault="0020331F">
            <w:pPr>
              <w:pStyle w:val="TableParagraph"/>
              <w:spacing w:before="54" w:line="360" w:lineRule="auto"/>
              <w:ind w:left="107" w:right="95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Ampliar o número de atendimentos em puericultura</w:t>
            </w:r>
          </w:p>
        </w:tc>
        <w:tc>
          <w:tcPr>
            <w:tcW w:w="1843" w:type="dxa"/>
          </w:tcPr>
          <w:p w14:paraId="5EF65368" w14:textId="77777777" w:rsidR="00117C18" w:rsidRDefault="005A6212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2AEAAB1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7B1E022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4DF01EDD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20331F" w14:paraId="534583A9" w14:textId="77777777" w:rsidTr="008377E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2958EB3E" w14:textId="77777777" w:rsidR="0020331F" w:rsidRDefault="0020331F" w:rsidP="0020331F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Objetivo: </w:t>
            </w:r>
            <w:r>
              <w:rPr>
                <w:b/>
                <w:sz w:val="24"/>
                <w:szCs w:val="24"/>
              </w:rPr>
              <w:t>Fortalecer a atenção integral à saúde do homem</w:t>
            </w:r>
          </w:p>
        </w:tc>
      </w:tr>
      <w:tr w:rsidR="0020331F" w14:paraId="15E10175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2CD8D7F1" w14:textId="77777777" w:rsidR="0020331F" w:rsidRDefault="0020331F" w:rsidP="008377E7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20331F" w14:paraId="4866FD74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7401B53A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0092561B" w14:textId="77777777" w:rsidR="0020331F" w:rsidRDefault="0020331F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08FDE9CF" w14:textId="46E4960D" w:rsidR="0020331F" w:rsidRDefault="0020331F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0FFF4CD2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032D01E" w14:textId="77777777" w:rsidR="0020331F" w:rsidRDefault="0020331F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20331F" w14:paraId="2CE39BD4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32163889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1983C11B" w14:textId="77777777" w:rsidR="0020331F" w:rsidRDefault="0020331F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6E93DA69" w14:textId="77777777" w:rsidR="0020331F" w:rsidRDefault="0020331F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392ED16D" w14:textId="77777777" w:rsidR="0020331F" w:rsidRDefault="0020331F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54250FFF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</w:tr>
      <w:tr w:rsidR="0020331F" w14:paraId="3097F15C" w14:textId="77777777" w:rsidTr="008377E7">
        <w:trPr>
          <w:trHeight w:val="1363"/>
        </w:trPr>
        <w:tc>
          <w:tcPr>
            <w:tcW w:w="5240" w:type="dxa"/>
          </w:tcPr>
          <w:p w14:paraId="32DDE6F6" w14:textId="77777777" w:rsidR="0020331F" w:rsidRDefault="0020331F" w:rsidP="008377E7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Organizar  a política no município</w:t>
            </w:r>
          </w:p>
        </w:tc>
        <w:tc>
          <w:tcPr>
            <w:tcW w:w="1843" w:type="dxa"/>
          </w:tcPr>
          <w:p w14:paraId="05F24822" w14:textId="77777777" w:rsidR="0020331F" w:rsidRDefault="005A6212" w:rsidP="008377E7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673" w:type="dxa"/>
          </w:tcPr>
          <w:p w14:paraId="3AC5EEE2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66A2639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4149358B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</w:tr>
      <w:tr w:rsidR="0020331F" w14:paraId="09692073" w14:textId="77777777" w:rsidTr="008377E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5013246C" w14:textId="77777777" w:rsidR="0020331F" w:rsidRDefault="0020331F" w:rsidP="0020331F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Fortalecer e qualificar o cuidado às pessoas com HAS E DIA</w:t>
            </w:r>
          </w:p>
        </w:tc>
      </w:tr>
      <w:tr w:rsidR="0020331F" w14:paraId="466104DF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210E8DC2" w14:textId="77777777" w:rsidR="0020331F" w:rsidRDefault="0020331F" w:rsidP="008377E7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20331F" w14:paraId="3A9D7A47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1304BE19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37FD8BD1" w14:textId="77777777" w:rsidR="0020331F" w:rsidRDefault="0020331F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14E99663" w14:textId="78E83DA3" w:rsidR="0020331F" w:rsidRDefault="0020331F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603B160D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5C9D281" w14:textId="77777777" w:rsidR="0020331F" w:rsidRDefault="0020331F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20331F" w14:paraId="157DD512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4668C059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3BA7E5E8" w14:textId="77777777" w:rsidR="0020331F" w:rsidRDefault="0020331F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332BCB60" w14:textId="77777777" w:rsidR="0020331F" w:rsidRDefault="0020331F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3225F067" w14:textId="77777777" w:rsidR="0020331F" w:rsidRDefault="0020331F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748460AD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</w:tr>
      <w:tr w:rsidR="0020331F" w14:paraId="5036DEBF" w14:textId="77777777" w:rsidTr="008377E7">
        <w:trPr>
          <w:trHeight w:val="1363"/>
        </w:trPr>
        <w:tc>
          <w:tcPr>
            <w:tcW w:w="5240" w:type="dxa"/>
          </w:tcPr>
          <w:p w14:paraId="1763CFB6" w14:textId="77777777" w:rsidR="0020331F" w:rsidRDefault="0020331F" w:rsidP="008377E7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Organizar o cuidado às condições crônicas, principalmente HAS/DIA</w:t>
            </w:r>
          </w:p>
        </w:tc>
        <w:tc>
          <w:tcPr>
            <w:tcW w:w="1843" w:type="dxa"/>
          </w:tcPr>
          <w:p w14:paraId="6B24271F" w14:textId="77777777" w:rsidR="0020331F" w:rsidRDefault="005A6212" w:rsidP="008377E7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673" w:type="dxa"/>
          </w:tcPr>
          <w:p w14:paraId="64FDBE54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757B9645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2140DBA4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</w:tr>
      <w:tr w:rsidR="0020331F" w14:paraId="3F44EF2F" w14:textId="77777777" w:rsidTr="008377E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640C19C1" w14:textId="77777777" w:rsidR="0020331F" w:rsidRDefault="0020331F" w:rsidP="0020331F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Fortalecer a atenção integral   à saúde do idoso</w:t>
            </w:r>
          </w:p>
        </w:tc>
      </w:tr>
      <w:tr w:rsidR="0020331F" w14:paraId="46DA48EE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5298B165" w14:textId="77777777" w:rsidR="0020331F" w:rsidRDefault="0020331F" w:rsidP="008377E7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20331F" w14:paraId="2DE4B54B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3F2CB91D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31C66188" w14:textId="77777777" w:rsidR="0020331F" w:rsidRDefault="0020331F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229869A3" w14:textId="68C940B5" w:rsidR="0020331F" w:rsidRDefault="0020331F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4C1953C7" w14:textId="77777777" w:rsidR="0020331F" w:rsidRDefault="0020331F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02AFD0AA" w14:textId="77777777" w:rsidR="0020331F" w:rsidRDefault="0020331F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20331F" w14:paraId="0BA762E9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3A0BC62E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70BEAB93" w14:textId="77777777" w:rsidR="0020331F" w:rsidRDefault="0020331F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5DC91093" w14:textId="77777777" w:rsidR="0020331F" w:rsidRDefault="0020331F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058DC015" w14:textId="77777777" w:rsidR="0020331F" w:rsidRDefault="0020331F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2A0E8F97" w14:textId="77777777" w:rsidR="0020331F" w:rsidRDefault="0020331F" w:rsidP="008377E7">
            <w:pPr>
              <w:rPr>
                <w:sz w:val="2"/>
                <w:szCs w:val="2"/>
              </w:rPr>
            </w:pPr>
          </w:p>
        </w:tc>
      </w:tr>
      <w:tr w:rsidR="0020331F" w14:paraId="721B4862" w14:textId="77777777" w:rsidTr="008377E7">
        <w:trPr>
          <w:trHeight w:val="1363"/>
        </w:trPr>
        <w:tc>
          <w:tcPr>
            <w:tcW w:w="5240" w:type="dxa"/>
          </w:tcPr>
          <w:p w14:paraId="2F8A29F6" w14:textId="77777777" w:rsidR="0020331F" w:rsidRDefault="0020331F" w:rsidP="008377E7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lastRenderedPageBreak/>
              <w:t>Realizar visita domiciliar a 100% dos idosos acamados</w:t>
            </w:r>
          </w:p>
        </w:tc>
        <w:tc>
          <w:tcPr>
            <w:tcW w:w="1843" w:type="dxa"/>
          </w:tcPr>
          <w:p w14:paraId="62788760" w14:textId="77777777" w:rsidR="0020331F" w:rsidRDefault="005A6212" w:rsidP="008377E7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44EE52E1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5EE55E3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23619845" w14:textId="77777777" w:rsidR="0020331F" w:rsidRDefault="0020331F" w:rsidP="008377E7">
            <w:pPr>
              <w:pStyle w:val="TableParagraph"/>
              <w:rPr>
                <w:sz w:val="24"/>
              </w:rPr>
            </w:pPr>
          </w:p>
        </w:tc>
      </w:tr>
      <w:tr w:rsidR="00117C18" w14:paraId="4D1703DE" w14:textId="77777777">
        <w:trPr>
          <w:trHeight w:val="1775"/>
        </w:trPr>
        <w:tc>
          <w:tcPr>
            <w:tcW w:w="5240" w:type="dxa"/>
          </w:tcPr>
          <w:p w14:paraId="1BB4D615" w14:textId="77777777" w:rsidR="00117C18" w:rsidRDefault="0020331F">
            <w:pPr>
              <w:pStyle w:val="TableParagraph"/>
              <w:spacing w:before="54" w:line="360" w:lineRule="auto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Intensificar as orientações para prevenção à violência contra o idoso junto aos grupos existentes</w:t>
            </w:r>
          </w:p>
        </w:tc>
        <w:tc>
          <w:tcPr>
            <w:tcW w:w="1843" w:type="dxa"/>
          </w:tcPr>
          <w:p w14:paraId="0385AE7C" w14:textId="77777777" w:rsidR="00117C18" w:rsidRDefault="005A6212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673" w:type="dxa"/>
          </w:tcPr>
          <w:p w14:paraId="3A839022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643D2DF5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1A190665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68795FD3" w14:textId="77777777">
        <w:trPr>
          <w:trHeight w:val="535"/>
        </w:trPr>
        <w:tc>
          <w:tcPr>
            <w:tcW w:w="5240" w:type="dxa"/>
          </w:tcPr>
          <w:p w14:paraId="06FC37D0" w14:textId="77777777" w:rsidR="00117C18" w:rsidRDefault="0020331F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Implantar a Rede bem Cuidar</w:t>
            </w:r>
          </w:p>
        </w:tc>
        <w:tc>
          <w:tcPr>
            <w:tcW w:w="1843" w:type="dxa"/>
          </w:tcPr>
          <w:p w14:paraId="14F5EA13" w14:textId="77777777" w:rsidR="00117C18" w:rsidRDefault="005A6212">
            <w:pPr>
              <w:pStyle w:val="TableParagraph"/>
              <w:spacing w:before="54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3921A7A1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B28A55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415B5930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EC32A3" w14:paraId="1B881447" w14:textId="77777777" w:rsidTr="008377E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135E163E" w14:textId="77777777" w:rsidR="00EC32A3" w:rsidRDefault="00EC32A3" w:rsidP="00EC32A3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Garantir a atenção integral às pessoas com deficiência</w:t>
            </w:r>
          </w:p>
        </w:tc>
      </w:tr>
      <w:tr w:rsidR="00EC32A3" w14:paraId="6DC36D72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4E7EB3C5" w14:textId="77777777" w:rsidR="00EC32A3" w:rsidRDefault="00EC32A3" w:rsidP="008377E7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EC32A3" w14:paraId="700F671F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7D4AA94B" w14:textId="77777777" w:rsidR="00EC32A3" w:rsidRDefault="00EC32A3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344D9E41" w14:textId="77777777" w:rsidR="00EC32A3" w:rsidRDefault="00EC32A3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20BCEEC5" w14:textId="04971A31" w:rsidR="00EC32A3" w:rsidRDefault="00EC32A3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0B20B62A" w14:textId="77777777" w:rsidR="00EC32A3" w:rsidRDefault="00EC32A3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00F91E63" w14:textId="77777777" w:rsidR="00EC32A3" w:rsidRDefault="00EC32A3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EC32A3" w14:paraId="3EF8CF7B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19F40215" w14:textId="77777777" w:rsidR="00EC32A3" w:rsidRDefault="00EC32A3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41009B59" w14:textId="77777777" w:rsidR="00EC32A3" w:rsidRDefault="00EC32A3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4F547641" w14:textId="77777777" w:rsidR="00EC32A3" w:rsidRDefault="00EC32A3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76497C0B" w14:textId="77777777" w:rsidR="00EC32A3" w:rsidRDefault="00EC32A3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7C28A96E" w14:textId="77777777" w:rsidR="00EC32A3" w:rsidRDefault="00EC32A3" w:rsidP="008377E7">
            <w:pPr>
              <w:rPr>
                <w:sz w:val="2"/>
                <w:szCs w:val="2"/>
              </w:rPr>
            </w:pPr>
          </w:p>
        </w:tc>
      </w:tr>
      <w:tr w:rsidR="00EC32A3" w14:paraId="4D2A43CD" w14:textId="77777777" w:rsidTr="008377E7">
        <w:trPr>
          <w:trHeight w:val="1363"/>
        </w:trPr>
        <w:tc>
          <w:tcPr>
            <w:tcW w:w="5240" w:type="dxa"/>
          </w:tcPr>
          <w:p w14:paraId="6A3C7886" w14:textId="77777777" w:rsidR="00EC32A3" w:rsidRDefault="00EC32A3" w:rsidP="008377E7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Implantar a rede de atenção à pessoa com deficiência;</w:t>
            </w:r>
          </w:p>
        </w:tc>
        <w:tc>
          <w:tcPr>
            <w:tcW w:w="1843" w:type="dxa"/>
          </w:tcPr>
          <w:p w14:paraId="2CE89A87" w14:textId="77777777" w:rsidR="00EC32A3" w:rsidRDefault="00024533" w:rsidP="008377E7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  <w:tc>
          <w:tcPr>
            <w:tcW w:w="1673" w:type="dxa"/>
          </w:tcPr>
          <w:p w14:paraId="727CEB75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3D61CD1B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6C066A56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</w:tr>
      <w:tr w:rsidR="00EC32A3" w14:paraId="39976437" w14:textId="77777777" w:rsidTr="008377E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6977F24D" w14:textId="77777777" w:rsidR="00EC32A3" w:rsidRDefault="00EC32A3" w:rsidP="00EC32A3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Fortalecer as ações à saúde da criança e do adolescente com enfoque na promoção e proteção da saúde</w:t>
            </w:r>
          </w:p>
        </w:tc>
      </w:tr>
      <w:tr w:rsidR="00EC32A3" w14:paraId="2C80E27F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7FEC6F90" w14:textId="77777777" w:rsidR="00EC32A3" w:rsidRDefault="00EC32A3" w:rsidP="008377E7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EC32A3" w14:paraId="01AA99CB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677DED4A" w14:textId="77777777" w:rsidR="00EC32A3" w:rsidRDefault="00EC32A3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650510D7" w14:textId="77777777" w:rsidR="00EC32A3" w:rsidRDefault="00EC32A3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0E63E399" w14:textId="7935E5B4" w:rsidR="00EC32A3" w:rsidRDefault="00EC32A3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291F0FBE" w14:textId="77777777" w:rsidR="00EC32A3" w:rsidRDefault="00EC32A3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7ABB77A" w14:textId="77777777" w:rsidR="00EC32A3" w:rsidRDefault="00EC32A3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EC32A3" w14:paraId="1F9526D1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08DAA564" w14:textId="77777777" w:rsidR="00EC32A3" w:rsidRDefault="00EC32A3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470799FD" w14:textId="77777777" w:rsidR="00EC32A3" w:rsidRDefault="00EC32A3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09AB5346" w14:textId="77777777" w:rsidR="00EC32A3" w:rsidRDefault="00EC32A3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0CA65CDB" w14:textId="77777777" w:rsidR="00EC32A3" w:rsidRDefault="00EC32A3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6544E86A" w14:textId="77777777" w:rsidR="00EC32A3" w:rsidRDefault="00EC32A3" w:rsidP="008377E7">
            <w:pPr>
              <w:rPr>
                <w:sz w:val="2"/>
                <w:szCs w:val="2"/>
              </w:rPr>
            </w:pPr>
          </w:p>
        </w:tc>
      </w:tr>
      <w:tr w:rsidR="00EC32A3" w14:paraId="2C6F0BFD" w14:textId="77777777" w:rsidTr="008377E7">
        <w:trPr>
          <w:trHeight w:val="1363"/>
        </w:trPr>
        <w:tc>
          <w:tcPr>
            <w:tcW w:w="5240" w:type="dxa"/>
          </w:tcPr>
          <w:p w14:paraId="37FEE084" w14:textId="77777777" w:rsidR="00EC32A3" w:rsidRDefault="00EC32A3" w:rsidP="008377E7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lastRenderedPageBreak/>
              <w:t>Manter e fortalecer a adesão ao programa Saúde na escola</w:t>
            </w:r>
          </w:p>
        </w:tc>
        <w:tc>
          <w:tcPr>
            <w:tcW w:w="1843" w:type="dxa"/>
          </w:tcPr>
          <w:p w14:paraId="47F7F175" w14:textId="77777777" w:rsidR="00EC32A3" w:rsidRDefault="004E14AE" w:rsidP="008377E7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673" w:type="dxa"/>
          </w:tcPr>
          <w:p w14:paraId="0DF6F69D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65FA818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2EC0905D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</w:tr>
      <w:tr w:rsidR="00117C18" w14:paraId="16DDECC3" w14:textId="77777777">
        <w:trPr>
          <w:trHeight w:val="947"/>
        </w:trPr>
        <w:tc>
          <w:tcPr>
            <w:tcW w:w="5240" w:type="dxa"/>
          </w:tcPr>
          <w:p w14:paraId="3B2BB856" w14:textId="77777777" w:rsidR="00117C18" w:rsidRDefault="00EC32A3">
            <w:pPr>
              <w:pStyle w:val="TableParagraph"/>
              <w:spacing w:before="54" w:line="360" w:lineRule="auto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Fortalecer ações de prevenção de DSTs e gravidez na adolescência</w:t>
            </w:r>
          </w:p>
        </w:tc>
        <w:tc>
          <w:tcPr>
            <w:tcW w:w="1843" w:type="dxa"/>
          </w:tcPr>
          <w:p w14:paraId="174B8367" w14:textId="77777777" w:rsidR="00117C18" w:rsidRDefault="004E14AE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46FCB6D2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67FE7D2A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29149D29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</w:tbl>
    <w:p w14:paraId="5AD0B786" w14:textId="77777777" w:rsidR="00117C18" w:rsidRDefault="00117C18">
      <w:pPr>
        <w:rPr>
          <w:sz w:val="20"/>
        </w:rPr>
      </w:pPr>
    </w:p>
    <w:p w14:paraId="141D82D9" w14:textId="77777777" w:rsidR="00117C18" w:rsidRDefault="00117C18">
      <w:pPr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843"/>
        <w:gridCol w:w="1673"/>
        <w:gridCol w:w="1985"/>
        <w:gridCol w:w="3253"/>
      </w:tblGrid>
      <w:tr w:rsidR="00EC32A3" w14:paraId="44066658" w14:textId="77777777" w:rsidTr="008377E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4B317947" w14:textId="77777777" w:rsidR="00EC32A3" w:rsidRDefault="00EC32A3" w:rsidP="00EC32A3">
            <w:pPr>
              <w:pStyle w:val="TableParagraph"/>
              <w:spacing w:before="54"/>
              <w:ind w:left="4495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Fortalecer a atenção à saúde bucal</w:t>
            </w:r>
          </w:p>
        </w:tc>
      </w:tr>
      <w:tr w:rsidR="00EC32A3" w14:paraId="0D485201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449117BC" w14:textId="77777777" w:rsidR="00EC32A3" w:rsidRDefault="00EC32A3" w:rsidP="008377E7">
            <w:pPr>
              <w:pStyle w:val="TableParagraph"/>
              <w:spacing w:before="56"/>
              <w:ind w:left="4714" w:right="4705"/>
              <w:jc w:val="center"/>
              <w:rPr>
                <w:sz w:val="24"/>
              </w:rPr>
            </w:pPr>
          </w:p>
        </w:tc>
      </w:tr>
      <w:tr w:rsidR="00EC32A3" w14:paraId="03A05578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2A7EA783" w14:textId="77777777" w:rsidR="00EC32A3" w:rsidRDefault="00EC32A3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7ED1A70" w14:textId="77777777" w:rsidR="00EC32A3" w:rsidRDefault="00EC32A3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3E1C3053" w14:textId="38069AB5" w:rsidR="00EC32A3" w:rsidRDefault="00EC32A3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5A76C0BC" w14:textId="77777777" w:rsidR="00EC32A3" w:rsidRDefault="00EC32A3" w:rsidP="008377E7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18CCCB4F" w14:textId="77777777" w:rsidR="00EC32A3" w:rsidRDefault="00EC32A3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EC32A3" w14:paraId="7B9AD6F8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38FB7FD0" w14:textId="77777777" w:rsidR="00EC32A3" w:rsidRDefault="00EC32A3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23631047" w14:textId="77777777" w:rsidR="00EC32A3" w:rsidRDefault="00EC32A3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2A7432BC" w14:textId="77777777" w:rsidR="00EC32A3" w:rsidRDefault="00EC32A3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46CB1FF4" w14:textId="77777777" w:rsidR="00EC32A3" w:rsidRDefault="00EC32A3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79959C51" w14:textId="77777777" w:rsidR="00EC32A3" w:rsidRDefault="00EC32A3" w:rsidP="008377E7">
            <w:pPr>
              <w:rPr>
                <w:sz w:val="2"/>
                <w:szCs w:val="2"/>
              </w:rPr>
            </w:pPr>
          </w:p>
        </w:tc>
      </w:tr>
      <w:tr w:rsidR="00EC32A3" w14:paraId="0FD4827A" w14:textId="77777777" w:rsidTr="008377E7">
        <w:trPr>
          <w:trHeight w:val="1363"/>
        </w:trPr>
        <w:tc>
          <w:tcPr>
            <w:tcW w:w="5240" w:type="dxa"/>
          </w:tcPr>
          <w:p w14:paraId="7E35D88F" w14:textId="77777777" w:rsidR="00EC32A3" w:rsidRDefault="00EC32A3" w:rsidP="008377E7">
            <w:pPr>
              <w:pStyle w:val="TableParagraph"/>
              <w:spacing w:before="54" w:line="360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o atendimento às gestantes e elevar os índices</w:t>
            </w:r>
          </w:p>
        </w:tc>
        <w:tc>
          <w:tcPr>
            <w:tcW w:w="1843" w:type="dxa"/>
          </w:tcPr>
          <w:p w14:paraId="72C1D883" w14:textId="77777777" w:rsidR="00EC32A3" w:rsidRDefault="004E14AE" w:rsidP="008377E7">
            <w:pPr>
              <w:pStyle w:val="TableParagraph"/>
              <w:spacing w:before="170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119C0F75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2B09A457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2BF27739" w14:textId="77777777" w:rsidR="00EC32A3" w:rsidRDefault="00EC32A3" w:rsidP="008377E7">
            <w:pPr>
              <w:pStyle w:val="TableParagraph"/>
              <w:rPr>
                <w:sz w:val="24"/>
              </w:rPr>
            </w:pPr>
          </w:p>
        </w:tc>
      </w:tr>
      <w:tr w:rsidR="00117C18" w14:paraId="618120FD" w14:textId="77777777">
        <w:trPr>
          <w:trHeight w:val="947"/>
        </w:trPr>
        <w:tc>
          <w:tcPr>
            <w:tcW w:w="5240" w:type="dxa"/>
          </w:tcPr>
          <w:p w14:paraId="669E41B5" w14:textId="77777777" w:rsidR="00117C18" w:rsidRDefault="00EC32A3">
            <w:pPr>
              <w:pStyle w:val="TableParagraph"/>
              <w:spacing w:before="54" w:line="360" w:lineRule="auto"/>
              <w:ind w:left="107" w:right="126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Organizar as ações do PSE- presenciais- com escovação dental supervisionada e ações de prevenção nas escolas</w:t>
            </w:r>
          </w:p>
        </w:tc>
        <w:tc>
          <w:tcPr>
            <w:tcW w:w="1843" w:type="dxa"/>
          </w:tcPr>
          <w:p w14:paraId="604BB037" w14:textId="77777777" w:rsidR="00117C18" w:rsidRDefault="004E14AE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673" w:type="dxa"/>
          </w:tcPr>
          <w:p w14:paraId="52B42AA9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64D578D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6C8911EA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16E40915" w14:textId="77777777">
        <w:trPr>
          <w:trHeight w:val="535"/>
        </w:trPr>
        <w:tc>
          <w:tcPr>
            <w:tcW w:w="13994" w:type="dxa"/>
            <w:gridSpan w:val="5"/>
            <w:shd w:val="clear" w:color="auto" w:fill="BEBEBE"/>
          </w:tcPr>
          <w:p w14:paraId="31DB61CD" w14:textId="77777777" w:rsidR="00462714" w:rsidRDefault="005A0AC9" w:rsidP="00462714">
            <w:pPr>
              <w:spacing w:before="209"/>
              <w:ind w:right="4" w:firstLine="720"/>
              <w:jc w:val="both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</w:rPr>
              <w:t xml:space="preserve">Diretriz 2 – </w:t>
            </w:r>
            <w:r w:rsidR="00462714">
              <w:rPr>
                <w:b/>
                <w:color w:val="FF0000"/>
                <w:sz w:val="24"/>
                <w:szCs w:val="24"/>
              </w:rPr>
              <w:t xml:space="preserve">Redução dos riscos e agravos à saúde da população, por meio das ações de promoção e vigilância em saúde. </w:t>
            </w:r>
          </w:p>
          <w:p w14:paraId="4843D1C9" w14:textId="78E56844" w:rsidR="00A02D7D" w:rsidRPr="0063102B" w:rsidRDefault="00A02D7D" w:rsidP="00A02D7D">
            <w:pPr>
              <w:spacing w:before="209"/>
              <w:ind w:right="4" w:firstLine="720"/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63102B">
              <w:rPr>
                <w:color w:val="1F497D" w:themeColor="text2"/>
                <w:sz w:val="24"/>
              </w:rPr>
              <w:t>Orçamento: R$</w:t>
            </w:r>
            <w:r w:rsidR="0038377F">
              <w:rPr>
                <w:color w:val="1F497D" w:themeColor="text2"/>
                <w:sz w:val="24"/>
              </w:rPr>
              <w:t>185.000,00</w:t>
            </w:r>
          </w:p>
          <w:p w14:paraId="6CD3DD77" w14:textId="77777777" w:rsidR="00117C18" w:rsidRDefault="00117C18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117C18" w14:paraId="54DB41ED" w14:textId="77777777">
        <w:trPr>
          <w:trHeight w:val="532"/>
        </w:trPr>
        <w:tc>
          <w:tcPr>
            <w:tcW w:w="13994" w:type="dxa"/>
            <w:gridSpan w:val="5"/>
            <w:shd w:val="clear" w:color="auto" w:fill="BEBEBE"/>
          </w:tcPr>
          <w:p w14:paraId="453D1F01" w14:textId="77777777" w:rsidR="00117C18" w:rsidRDefault="005A0AC9" w:rsidP="00462714">
            <w:pPr>
              <w:pStyle w:val="TableParagraph"/>
              <w:spacing w:before="54"/>
              <w:ind w:left="3530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 w:rsidR="00462714">
              <w:rPr>
                <w:b/>
                <w:sz w:val="24"/>
                <w:szCs w:val="24"/>
              </w:rPr>
              <w:t>Fortalecer as ações de prevenção dos riscos e agravos à saúde da população por meio da promoção da vigilância sanitária, ambiental e epidemiológica</w:t>
            </w:r>
          </w:p>
        </w:tc>
      </w:tr>
      <w:tr w:rsidR="00117C18" w14:paraId="2BB8AC90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7A7D15C2" w14:textId="77777777" w:rsidR="00117C18" w:rsidRDefault="00117C18" w:rsidP="00031BB5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117C18" w14:paraId="578CA590" w14:textId="77777777">
        <w:trPr>
          <w:trHeight w:val="534"/>
        </w:trPr>
        <w:tc>
          <w:tcPr>
            <w:tcW w:w="5240" w:type="dxa"/>
            <w:vMerge w:val="restart"/>
          </w:tcPr>
          <w:p w14:paraId="66C0D82B" w14:textId="77777777" w:rsidR="00117C18" w:rsidRDefault="00117C18">
            <w:pPr>
              <w:pStyle w:val="TableParagraph"/>
              <w:spacing w:before="3"/>
              <w:rPr>
                <w:sz w:val="28"/>
              </w:rPr>
            </w:pPr>
          </w:p>
          <w:p w14:paraId="0F31CAE2" w14:textId="77777777" w:rsidR="00117C18" w:rsidRDefault="005A0AC9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0440EABD" w14:textId="0B5E11A7" w:rsidR="00117C18" w:rsidRDefault="00AC5677" w:rsidP="00A873F5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A65A34">
              <w:rPr>
                <w:sz w:val="24"/>
              </w:rPr>
              <w:t>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497A15B3" w14:textId="77777777" w:rsidR="00117C18" w:rsidRDefault="00117C18">
            <w:pPr>
              <w:pStyle w:val="TableParagraph"/>
              <w:spacing w:before="3"/>
              <w:rPr>
                <w:sz w:val="28"/>
              </w:rPr>
            </w:pPr>
          </w:p>
          <w:p w14:paraId="6B9F40FA" w14:textId="77777777" w:rsidR="00117C18" w:rsidRDefault="005A0AC9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117C18" w14:paraId="764D69A7" w14:textId="7777777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49B87122" w14:textId="77777777" w:rsidR="00117C18" w:rsidRDefault="00117C1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43D90DCD" w14:textId="77777777" w:rsidR="00117C18" w:rsidRDefault="005A0AC9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78F35340" w14:textId="77777777" w:rsidR="00117C18" w:rsidRDefault="005A0AC9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29CDC007" w14:textId="77777777" w:rsidR="00117C18" w:rsidRDefault="005A0AC9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554C9718" w14:textId="77777777" w:rsidR="00117C18" w:rsidRDefault="00117C18">
            <w:pPr>
              <w:rPr>
                <w:sz w:val="2"/>
                <w:szCs w:val="2"/>
              </w:rPr>
            </w:pPr>
          </w:p>
        </w:tc>
      </w:tr>
      <w:tr w:rsidR="00117C18" w14:paraId="19B7FC60" w14:textId="77777777">
        <w:trPr>
          <w:trHeight w:val="535"/>
        </w:trPr>
        <w:tc>
          <w:tcPr>
            <w:tcW w:w="5240" w:type="dxa"/>
          </w:tcPr>
          <w:p w14:paraId="12DB2820" w14:textId="77777777" w:rsidR="00117C18" w:rsidRDefault="006F6EBD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Garantir os serviços em prevenção dos riscos e agravos à saúde da população por meio da promoção da vigilância sanitária</w:t>
            </w:r>
          </w:p>
        </w:tc>
        <w:tc>
          <w:tcPr>
            <w:tcW w:w="1843" w:type="dxa"/>
          </w:tcPr>
          <w:p w14:paraId="7C9F2239" w14:textId="77777777" w:rsidR="00117C18" w:rsidRDefault="004E14AE">
            <w:pPr>
              <w:pStyle w:val="TableParagraph"/>
              <w:spacing w:before="54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673" w:type="dxa"/>
          </w:tcPr>
          <w:p w14:paraId="7FF0D34C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4E70EB5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3F2C1896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74B66BA5" w14:textId="77777777">
        <w:trPr>
          <w:trHeight w:val="534"/>
        </w:trPr>
        <w:tc>
          <w:tcPr>
            <w:tcW w:w="5240" w:type="dxa"/>
          </w:tcPr>
          <w:p w14:paraId="4259A619" w14:textId="77777777" w:rsidR="00117C18" w:rsidRDefault="006F6EBD">
            <w:pPr>
              <w:pStyle w:val="TableParagraph"/>
              <w:spacing w:before="85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Fortalecer as ações de prevenção dos riscos e agravos à saúde da população por meio da promoção da Vigilância Ambiental</w:t>
            </w:r>
          </w:p>
        </w:tc>
        <w:tc>
          <w:tcPr>
            <w:tcW w:w="1843" w:type="dxa"/>
          </w:tcPr>
          <w:p w14:paraId="0445E1E8" w14:textId="77777777" w:rsidR="00117C18" w:rsidRDefault="004E14AE">
            <w:pPr>
              <w:pStyle w:val="TableParagraph"/>
              <w:spacing w:before="54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673" w:type="dxa"/>
          </w:tcPr>
          <w:p w14:paraId="07F8261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5D9617F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F7E20A1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</w:tbl>
    <w:p w14:paraId="154C8AC3" w14:textId="77777777" w:rsidR="00117C18" w:rsidRDefault="00117C18">
      <w:pPr>
        <w:spacing w:before="9"/>
        <w:rPr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843"/>
        <w:gridCol w:w="1673"/>
        <w:gridCol w:w="1985"/>
        <w:gridCol w:w="3253"/>
      </w:tblGrid>
      <w:tr w:rsidR="00117C18" w14:paraId="01CB491E" w14:textId="77777777">
        <w:trPr>
          <w:trHeight w:val="887"/>
        </w:trPr>
        <w:tc>
          <w:tcPr>
            <w:tcW w:w="5240" w:type="dxa"/>
          </w:tcPr>
          <w:p w14:paraId="34740B05" w14:textId="77777777" w:rsidR="00117C18" w:rsidRDefault="006F6EBD">
            <w:pPr>
              <w:pStyle w:val="TableParagraph"/>
              <w:spacing w:line="360" w:lineRule="auto"/>
              <w:ind w:left="107" w:right="92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Fortalecer as ações de vigilância epidemiológica</w:t>
            </w:r>
          </w:p>
        </w:tc>
        <w:tc>
          <w:tcPr>
            <w:tcW w:w="1843" w:type="dxa"/>
          </w:tcPr>
          <w:p w14:paraId="62D790C9" w14:textId="77777777" w:rsidR="00117C18" w:rsidRDefault="00923E8D" w:rsidP="00923E8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673" w:type="dxa"/>
          </w:tcPr>
          <w:p w14:paraId="02DA6449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F46024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BD19199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6F6EBD" w14:paraId="711F9CDE" w14:textId="77777777" w:rsidTr="008377E7">
        <w:trPr>
          <w:trHeight w:val="532"/>
        </w:trPr>
        <w:tc>
          <w:tcPr>
            <w:tcW w:w="13994" w:type="dxa"/>
            <w:gridSpan w:val="5"/>
            <w:shd w:val="clear" w:color="auto" w:fill="BEBEBE"/>
          </w:tcPr>
          <w:p w14:paraId="6EC0AFA7" w14:textId="77777777" w:rsidR="006F6EBD" w:rsidRDefault="006F6EBD" w:rsidP="006F6EBD">
            <w:pPr>
              <w:pStyle w:val="TableParagraph"/>
              <w:spacing w:before="54"/>
              <w:ind w:left="3530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Prevenir e controlar as doenças e agravos transmissíveis</w:t>
            </w:r>
          </w:p>
        </w:tc>
      </w:tr>
      <w:tr w:rsidR="006F6EBD" w14:paraId="631203F6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64D1E383" w14:textId="77777777" w:rsidR="006F6EBD" w:rsidRDefault="006F6EBD" w:rsidP="008377E7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6F6EBD" w14:paraId="09AAB922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452ED95F" w14:textId="77777777" w:rsidR="006F6EBD" w:rsidRDefault="006F6EBD" w:rsidP="008377E7">
            <w:pPr>
              <w:pStyle w:val="TableParagraph"/>
              <w:spacing w:before="3"/>
              <w:rPr>
                <w:sz w:val="28"/>
              </w:rPr>
            </w:pPr>
          </w:p>
          <w:p w14:paraId="3155E5A8" w14:textId="77777777" w:rsidR="006F6EBD" w:rsidRDefault="006F6EBD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47583732" w14:textId="1F21AFBF" w:rsidR="006F6EBD" w:rsidRDefault="006F6EBD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1E4A58DA" w14:textId="77777777" w:rsidR="006F6EBD" w:rsidRDefault="006F6EBD" w:rsidP="008377E7">
            <w:pPr>
              <w:pStyle w:val="TableParagraph"/>
              <w:spacing w:before="3"/>
              <w:rPr>
                <w:sz w:val="28"/>
              </w:rPr>
            </w:pPr>
          </w:p>
          <w:p w14:paraId="253F54F3" w14:textId="77777777" w:rsidR="006F6EBD" w:rsidRDefault="006F6EBD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6F6EBD" w14:paraId="1AC52490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758D126F" w14:textId="77777777" w:rsidR="006F6EBD" w:rsidRDefault="006F6EBD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4009184C" w14:textId="77777777" w:rsidR="006F6EBD" w:rsidRDefault="006F6EBD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37F5EBB5" w14:textId="77777777" w:rsidR="006F6EBD" w:rsidRDefault="006F6EBD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70605F42" w14:textId="77777777" w:rsidR="006F6EBD" w:rsidRDefault="006F6EBD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3C336562" w14:textId="77777777" w:rsidR="006F6EBD" w:rsidRDefault="006F6EBD" w:rsidP="008377E7">
            <w:pPr>
              <w:rPr>
                <w:sz w:val="2"/>
                <w:szCs w:val="2"/>
              </w:rPr>
            </w:pPr>
          </w:p>
        </w:tc>
      </w:tr>
      <w:tr w:rsidR="006F6EBD" w14:paraId="1CC59A22" w14:textId="77777777" w:rsidTr="008377E7">
        <w:trPr>
          <w:trHeight w:val="535"/>
        </w:trPr>
        <w:tc>
          <w:tcPr>
            <w:tcW w:w="5240" w:type="dxa"/>
          </w:tcPr>
          <w:p w14:paraId="1818787D" w14:textId="77777777" w:rsidR="006F6EBD" w:rsidRDefault="006F6EBD" w:rsidP="006F6EBD">
            <w:pPr>
              <w:autoSpaceDE/>
              <w:autoSpaceDN/>
              <w:ind w:right="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Manutenção das ações de controle, prevenção de tuberculose, hanseníase e DST/HIV </w:t>
            </w:r>
          </w:p>
          <w:p w14:paraId="7DD31485" w14:textId="77777777" w:rsidR="006F6EBD" w:rsidRDefault="006F6EBD" w:rsidP="006F6EBD">
            <w:pPr>
              <w:pStyle w:val="TableParagraph"/>
              <w:spacing w:before="54"/>
              <w:rPr>
                <w:sz w:val="24"/>
              </w:rPr>
            </w:pPr>
          </w:p>
        </w:tc>
        <w:tc>
          <w:tcPr>
            <w:tcW w:w="1843" w:type="dxa"/>
          </w:tcPr>
          <w:p w14:paraId="25C72C9A" w14:textId="77777777" w:rsidR="006F6EBD" w:rsidRDefault="00923E8D" w:rsidP="008377E7">
            <w:pPr>
              <w:pStyle w:val="TableParagraph"/>
              <w:spacing w:before="54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673" w:type="dxa"/>
          </w:tcPr>
          <w:p w14:paraId="6506D434" w14:textId="77777777" w:rsidR="006F6EBD" w:rsidRDefault="006F6EBD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5207BAF0" w14:textId="77777777" w:rsidR="006F6EBD" w:rsidRDefault="006F6EBD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D9B602F" w14:textId="77777777" w:rsidR="006F6EBD" w:rsidRDefault="006F6EBD" w:rsidP="008377E7">
            <w:pPr>
              <w:pStyle w:val="TableParagraph"/>
              <w:rPr>
                <w:sz w:val="24"/>
              </w:rPr>
            </w:pPr>
          </w:p>
        </w:tc>
      </w:tr>
      <w:tr w:rsidR="006F6EBD" w14:paraId="7504BB07" w14:textId="77777777" w:rsidTr="008377E7">
        <w:trPr>
          <w:trHeight w:val="532"/>
        </w:trPr>
        <w:tc>
          <w:tcPr>
            <w:tcW w:w="13994" w:type="dxa"/>
            <w:gridSpan w:val="5"/>
            <w:shd w:val="clear" w:color="auto" w:fill="BEBEBE"/>
          </w:tcPr>
          <w:p w14:paraId="63B6C086" w14:textId="77777777" w:rsidR="006F6EBD" w:rsidRDefault="006F6EBD" w:rsidP="008377E7">
            <w:pPr>
              <w:pStyle w:val="TableParagraph"/>
              <w:spacing w:before="54"/>
              <w:ind w:left="3530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 w:rsidR="002B0320">
              <w:rPr>
                <w:b/>
                <w:sz w:val="24"/>
                <w:szCs w:val="24"/>
              </w:rPr>
              <w:t>Assegurar a atenção integral à saúde do trabalhador</w:t>
            </w:r>
          </w:p>
        </w:tc>
      </w:tr>
      <w:tr w:rsidR="006F6EBD" w14:paraId="6983D81D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51880064" w14:textId="77777777" w:rsidR="006F6EBD" w:rsidRDefault="006F6EBD" w:rsidP="008377E7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6F6EBD" w14:paraId="5E9962E5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0206BDEF" w14:textId="77777777" w:rsidR="006F6EBD" w:rsidRDefault="006F6EBD" w:rsidP="008377E7">
            <w:pPr>
              <w:pStyle w:val="TableParagraph"/>
              <w:spacing w:before="3"/>
              <w:rPr>
                <w:sz w:val="28"/>
              </w:rPr>
            </w:pPr>
          </w:p>
          <w:p w14:paraId="57B134CB" w14:textId="77777777" w:rsidR="006F6EBD" w:rsidRDefault="006F6EBD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444327B7" w14:textId="7DE22B5B" w:rsidR="006F6EBD" w:rsidRDefault="006F6EBD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5F576B66" w14:textId="77777777" w:rsidR="006F6EBD" w:rsidRDefault="006F6EBD" w:rsidP="008377E7">
            <w:pPr>
              <w:pStyle w:val="TableParagraph"/>
              <w:spacing w:before="3"/>
              <w:rPr>
                <w:sz w:val="28"/>
              </w:rPr>
            </w:pPr>
          </w:p>
          <w:p w14:paraId="37C012AE" w14:textId="77777777" w:rsidR="006F6EBD" w:rsidRDefault="006F6EBD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6F6EBD" w14:paraId="7A7D4EF7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3D73C22F" w14:textId="77777777" w:rsidR="006F6EBD" w:rsidRDefault="006F6EBD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1CED5A7F" w14:textId="77777777" w:rsidR="006F6EBD" w:rsidRDefault="006F6EBD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58B5704F" w14:textId="77777777" w:rsidR="006F6EBD" w:rsidRDefault="006F6EBD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43A26D0D" w14:textId="77777777" w:rsidR="006F6EBD" w:rsidRDefault="006F6EBD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493E6A35" w14:textId="77777777" w:rsidR="006F6EBD" w:rsidRDefault="006F6EBD" w:rsidP="008377E7">
            <w:pPr>
              <w:rPr>
                <w:sz w:val="2"/>
                <w:szCs w:val="2"/>
              </w:rPr>
            </w:pPr>
          </w:p>
        </w:tc>
      </w:tr>
      <w:tr w:rsidR="006F6EBD" w14:paraId="29D2AAD2" w14:textId="77777777" w:rsidTr="008377E7">
        <w:trPr>
          <w:trHeight w:val="535"/>
        </w:trPr>
        <w:tc>
          <w:tcPr>
            <w:tcW w:w="5240" w:type="dxa"/>
          </w:tcPr>
          <w:p w14:paraId="344B4029" w14:textId="77777777" w:rsidR="006F6EBD" w:rsidRDefault="002B0320" w:rsidP="008377E7">
            <w:pPr>
              <w:pStyle w:val="TableParagraph"/>
              <w:spacing w:before="54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Manter em 100% a notificação de doenças, acidentes e agravos relacionados ao trabalho</w:t>
            </w:r>
          </w:p>
        </w:tc>
        <w:tc>
          <w:tcPr>
            <w:tcW w:w="1843" w:type="dxa"/>
          </w:tcPr>
          <w:p w14:paraId="45E9240F" w14:textId="77777777" w:rsidR="006F6EBD" w:rsidRDefault="00923E8D" w:rsidP="008377E7">
            <w:pPr>
              <w:pStyle w:val="TableParagraph"/>
              <w:spacing w:before="54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673" w:type="dxa"/>
          </w:tcPr>
          <w:p w14:paraId="1C193203" w14:textId="77777777" w:rsidR="006F6EBD" w:rsidRDefault="006F6EBD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DA05969" w14:textId="77777777" w:rsidR="006F6EBD" w:rsidRDefault="006F6EBD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5B92CD16" w14:textId="77777777" w:rsidR="006F6EBD" w:rsidRDefault="006F6EBD" w:rsidP="008377E7">
            <w:pPr>
              <w:pStyle w:val="TableParagraph"/>
              <w:rPr>
                <w:sz w:val="24"/>
              </w:rPr>
            </w:pPr>
          </w:p>
        </w:tc>
      </w:tr>
      <w:tr w:rsidR="00117C18" w14:paraId="1012B3C3" w14:textId="77777777">
        <w:trPr>
          <w:trHeight w:val="947"/>
        </w:trPr>
        <w:tc>
          <w:tcPr>
            <w:tcW w:w="5240" w:type="dxa"/>
          </w:tcPr>
          <w:p w14:paraId="11F00E5D" w14:textId="77777777" w:rsidR="00117C18" w:rsidRDefault="002B0320">
            <w:pPr>
              <w:pStyle w:val="TableParagraph"/>
              <w:spacing w:before="54" w:line="360" w:lineRule="auto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lastRenderedPageBreak/>
              <w:t>Realizar  grupos de combate ao tabagismo</w:t>
            </w:r>
          </w:p>
        </w:tc>
        <w:tc>
          <w:tcPr>
            <w:tcW w:w="1843" w:type="dxa"/>
          </w:tcPr>
          <w:p w14:paraId="4163B19E" w14:textId="77777777" w:rsidR="00117C18" w:rsidRDefault="00923E8D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673" w:type="dxa"/>
          </w:tcPr>
          <w:p w14:paraId="28A1DE3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64D648A1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BAD3D3B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2B0320" w14:paraId="2EA10009" w14:textId="77777777" w:rsidTr="008377E7">
        <w:trPr>
          <w:trHeight w:val="532"/>
        </w:trPr>
        <w:tc>
          <w:tcPr>
            <w:tcW w:w="13994" w:type="dxa"/>
            <w:gridSpan w:val="5"/>
            <w:shd w:val="clear" w:color="auto" w:fill="BEBEBE"/>
          </w:tcPr>
          <w:p w14:paraId="38870393" w14:textId="77777777" w:rsidR="002B0320" w:rsidRDefault="002B0320" w:rsidP="002B0320">
            <w:pPr>
              <w:pStyle w:val="TableParagraph"/>
              <w:spacing w:before="54"/>
              <w:ind w:left="3530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>
              <w:rPr>
                <w:b/>
                <w:sz w:val="24"/>
                <w:szCs w:val="24"/>
              </w:rPr>
              <w:t>Assegurar as ações de enfrentamento ao Coronavírus - COVID-19</w:t>
            </w:r>
          </w:p>
        </w:tc>
      </w:tr>
      <w:tr w:rsidR="002B0320" w14:paraId="025A4030" w14:textId="77777777" w:rsidTr="008377E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718B26BE" w14:textId="77777777" w:rsidR="002B0320" w:rsidRDefault="002B0320" w:rsidP="008377E7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2B0320" w14:paraId="04F0FF8D" w14:textId="77777777" w:rsidTr="008377E7">
        <w:trPr>
          <w:trHeight w:val="534"/>
        </w:trPr>
        <w:tc>
          <w:tcPr>
            <w:tcW w:w="5240" w:type="dxa"/>
            <w:vMerge w:val="restart"/>
          </w:tcPr>
          <w:p w14:paraId="5B5D19F9" w14:textId="77777777" w:rsidR="002B0320" w:rsidRDefault="002B0320" w:rsidP="008377E7">
            <w:pPr>
              <w:pStyle w:val="TableParagraph"/>
              <w:spacing w:before="3"/>
              <w:rPr>
                <w:sz w:val="28"/>
              </w:rPr>
            </w:pPr>
          </w:p>
          <w:p w14:paraId="1DBA4991" w14:textId="77777777" w:rsidR="002B0320" w:rsidRDefault="002B0320" w:rsidP="008377E7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0EA4FD92" w14:textId="4D90B2C7" w:rsidR="002B0320" w:rsidRDefault="002B0320" w:rsidP="008377E7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6AA07EDC" w14:textId="77777777" w:rsidR="002B0320" w:rsidRDefault="002B0320" w:rsidP="008377E7">
            <w:pPr>
              <w:pStyle w:val="TableParagraph"/>
              <w:spacing w:before="3"/>
              <w:rPr>
                <w:sz w:val="28"/>
              </w:rPr>
            </w:pPr>
          </w:p>
          <w:p w14:paraId="2A2FC04C" w14:textId="77777777" w:rsidR="002B0320" w:rsidRDefault="002B0320" w:rsidP="008377E7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2B0320" w14:paraId="3C4D3CCD" w14:textId="77777777" w:rsidTr="008377E7">
        <w:trPr>
          <w:trHeight w:val="532"/>
        </w:trPr>
        <w:tc>
          <w:tcPr>
            <w:tcW w:w="5240" w:type="dxa"/>
            <w:vMerge/>
            <w:tcBorders>
              <w:top w:val="nil"/>
            </w:tcBorders>
          </w:tcPr>
          <w:p w14:paraId="2C8872D4" w14:textId="77777777" w:rsidR="002B0320" w:rsidRDefault="002B0320" w:rsidP="008377E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09AA081C" w14:textId="77777777" w:rsidR="002B0320" w:rsidRDefault="002B0320" w:rsidP="008377E7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5B05CC86" w14:textId="77777777" w:rsidR="002B0320" w:rsidRDefault="002B0320" w:rsidP="008377E7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08840CEC" w14:textId="77777777" w:rsidR="002B0320" w:rsidRDefault="002B0320" w:rsidP="008377E7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4CF05DD9" w14:textId="77777777" w:rsidR="002B0320" w:rsidRDefault="002B0320" w:rsidP="008377E7">
            <w:pPr>
              <w:rPr>
                <w:sz w:val="2"/>
                <w:szCs w:val="2"/>
              </w:rPr>
            </w:pPr>
          </w:p>
        </w:tc>
      </w:tr>
      <w:tr w:rsidR="002B0320" w14:paraId="041BA3CE" w14:textId="77777777" w:rsidTr="008377E7">
        <w:trPr>
          <w:trHeight w:val="535"/>
        </w:trPr>
        <w:tc>
          <w:tcPr>
            <w:tcW w:w="5240" w:type="dxa"/>
          </w:tcPr>
          <w:p w14:paraId="7A225EAF" w14:textId="77777777" w:rsidR="002B0320" w:rsidRDefault="002B0320" w:rsidP="008377E7">
            <w:pPr>
              <w:pStyle w:val="TableParagraph"/>
              <w:spacing w:before="54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Garantir a aquisição de medicamentos, suprimentos e insumos necessários ao  enfrentamento da emergência de saúde pública decorrente da COVID-19</w:t>
            </w:r>
          </w:p>
        </w:tc>
        <w:tc>
          <w:tcPr>
            <w:tcW w:w="1843" w:type="dxa"/>
          </w:tcPr>
          <w:p w14:paraId="13975417" w14:textId="77777777" w:rsidR="002B0320" w:rsidRDefault="00923E8D" w:rsidP="008377E7">
            <w:pPr>
              <w:pStyle w:val="TableParagraph"/>
              <w:spacing w:before="54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2F81BB37" w14:textId="77777777" w:rsidR="002B0320" w:rsidRDefault="002B0320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1EF8040D" w14:textId="77777777" w:rsidR="002B0320" w:rsidRDefault="002B0320" w:rsidP="008377E7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2BC01CBF" w14:textId="77777777" w:rsidR="002B0320" w:rsidRDefault="002B0320" w:rsidP="008377E7">
            <w:pPr>
              <w:pStyle w:val="TableParagraph"/>
              <w:rPr>
                <w:sz w:val="24"/>
              </w:rPr>
            </w:pPr>
          </w:p>
        </w:tc>
      </w:tr>
      <w:tr w:rsidR="00117C18" w14:paraId="2BF0D1E2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3367D633" w14:textId="77777777" w:rsidR="00117C18" w:rsidRDefault="005A0AC9">
            <w:pPr>
              <w:pStyle w:val="TableParagraph"/>
              <w:spacing w:before="56"/>
              <w:ind w:left="4714" w:right="4708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u w:val="single"/>
              </w:rPr>
              <w:t xml:space="preserve">Diretriz 3 – </w:t>
            </w:r>
            <w:r w:rsidR="004D09B1">
              <w:rPr>
                <w:b/>
                <w:color w:val="FF0000"/>
                <w:sz w:val="24"/>
                <w:szCs w:val="24"/>
              </w:rPr>
              <w:t>Fortalecimento da rede de atenção a Saúde Mental</w:t>
            </w:r>
          </w:p>
          <w:p w14:paraId="31913D7E" w14:textId="3B0EB856" w:rsidR="00A02D7D" w:rsidRDefault="00A02D7D">
            <w:pPr>
              <w:pStyle w:val="TableParagraph"/>
              <w:spacing w:before="56"/>
              <w:ind w:left="4714" w:right="4708"/>
              <w:jc w:val="center"/>
              <w:rPr>
                <w:sz w:val="24"/>
              </w:rPr>
            </w:pPr>
            <w:r w:rsidRPr="0063102B">
              <w:rPr>
                <w:color w:val="1F497D" w:themeColor="text2"/>
                <w:sz w:val="24"/>
                <w:u w:val="single"/>
              </w:rPr>
              <w:t>Orçamento:</w:t>
            </w:r>
            <w:r w:rsidRPr="0063102B">
              <w:rPr>
                <w:color w:val="1F497D" w:themeColor="text2"/>
                <w:sz w:val="24"/>
              </w:rPr>
              <w:t xml:space="preserve"> R$ </w:t>
            </w:r>
            <w:r w:rsidR="0038377F">
              <w:rPr>
                <w:color w:val="1F497D" w:themeColor="text2"/>
                <w:sz w:val="24"/>
              </w:rPr>
              <w:t>167.000,00</w:t>
            </w:r>
          </w:p>
        </w:tc>
      </w:tr>
      <w:tr w:rsidR="00117C18" w14:paraId="201F8C7B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50B08D0A" w14:textId="77777777" w:rsidR="00117C18" w:rsidRDefault="005A0AC9" w:rsidP="004D09B1">
            <w:pPr>
              <w:pStyle w:val="TableParagraph"/>
              <w:spacing w:before="54"/>
              <w:ind w:left="4399"/>
              <w:rPr>
                <w:sz w:val="24"/>
              </w:rPr>
            </w:pPr>
            <w:r>
              <w:rPr>
                <w:sz w:val="24"/>
                <w:u w:val="single"/>
              </w:rPr>
              <w:t>Objetivo:</w:t>
            </w:r>
            <w:r>
              <w:rPr>
                <w:sz w:val="24"/>
              </w:rPr>
              <w:t xml:space="preserve"> </w:t>
            </w:r>
            <w:r w:rsidR="004D09B1">
              <w:rPr>
                <w:b/>
                <w:sz w:val="24"/>
                <w:szCs w:val="24"/>
              </w:rPr>
              <w:t>Fortalecer, ampliar e qualificar a Rede de Atenção Psicossocial</w:t>
            </w:r>
          </w:p>
        </w:tc>
      </w:tr>
      <w:tr w:rsidR="00117C18" w14:paraId="0D07CBA1" w14:textId="77777777">
        <w:trPr>
          <w:trHeight w:val="533"/>
        </w:trPr>
        <w:tc>
          <w:tcPr>
            <w:tcW w:w="13994" w:type="dxa"/>
            <w:gridSpan w:val="5"/>
            <w:shd w:val="clear" w:color="auto" w:fill="BEBEBE"/>
          </w:tcPr>
          <w:p w14:paraId="755D07F9" w14:textId="77777777" w:rsidR="00117C18" w:rsidRDefault="00117C18" w:rsidP="00031BB5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117C18" w14:paraId="03EB6D9B" w14:textId="77777777">
        <w:trPr>
          <w:trHeight w:val="534"/>
        </w:trPr>
        <w:tc>
          <w:tcPr>
            <w:tcW w:w="5240" w:type="dxa"/>
            <w:vMerge w:val="restart"/>
          </w:tcPr>
          <w:p w14:paraId="7F1B8FD0" w14:textId="77777777" w:rsidR="00117C18" w:rsidRDefault="00117C18">
            <w:pPr>
              <w:pStyle w:val="TableParagraph"/>
              <w:spacing w:before="5"/>
              <w:rPr>
                <w:sz w:val="28"/>
              </w:rPr>
            </w:pPr>
          </w:p>
          <w:p w14:paraId="5F6924D5" w14:textId="77777777" w:rsidR="00117C18" w:rsidRDefault="005A0AC9">
            <w:pPr>
              <w:pStyle w:val="TableParagraph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5FB6EC66" w14:textId="3F85FE9B" w:rsidR="00117C18" w:rsidRDefault="00AC5677" w:rsidP="00A873F5">
            <w:pPr>
              <w:pStyle w:val="TableParagraph"/>
              <w:spacing w:before="56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A65A34">
              <w:rPr>
                <w:sz w:val="24"/>
              </w:rPr>
              <w:t>2</w:t>
            </w:r>
            <w:r w:rsidR="004A6903">
              <w:rPr>
                <w:sz w:val="24"/>
              </w:rPr>
              <w:t>4</w:t>
            </w:r>
          </w:p>
        </w:tc>
        <w:tc>
          <w:tcPr>
            <w:tcW w:w="3253" w:type="dxa"/>
            <w:vMerge w:val="restart"/>
          </w:tcPr>
          <w:p w14:paraId="0797E9E9" w14:textId="77777777" w:rsidR="00117C18" w:rsidRDefault="00117C18">
            <w:pPr>
              <w:pStyle w:val="TableParagraph"/>
              <w:spacing w:before="5"/>
              <w:rPr>
                <w:sz w:val="28"/>
              </w:rPr>
            </w:pPr>
          </w:p>
          <w:p w14:paraId="69F555DA" w14:textId="77777777" w:rsidR="00117C18" w:rsidRDefault="005A0AC9">
            <w:pPr>
              <w:pStyle w:val="TableParagraph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117C18" w14:paraId="152CBF22" w14:textId="77777777">
        <w:trPr>
          <w:trHeight w:val="534"/>
        </w:trPr>
        <w:tc>
          <w:tcPr>
            <w:tcW w:w="5240" w:type="dxa"/>
            <w:vMerge/>
            <w:tcBorders>
              <w:top w:val="nil"/>
            </w:tcBorders>
          </w:tcPr>
          <w:p w14:paraId="79D88BE0" w14:textId="77777777" w:rsidR="00117C18" w:rsidRDefault="00117C1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037B15E7" w14:textId="77777777" w:rsidR="00117C18" w:rsidRDefault="005A0AC9">
            <w:pPr>
              <w:pStyle w:val="TableParagraph"/>
              <w:spacing w:before="54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2403E668" w14:textId="77777777" w:rsidR="00117C18" w:rsidRDefault="005A0AC9">
            <w:pPr>
              <w:pStyle w:val="TableParagraph"/>
              <w:spacing w:before="54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44AAF30E" w14:textId="77777777" w:rsidR="00117C18" w:rsidRDefault="005A0AC9">
            <w:pPr>
              <w:pStyle w:val="TableParagraph"/>
              <w:spacing w:before="54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6D3B40AB" w14:textId="77777777" w:rsidR="00117C18" w:rsidRDefault="00117C18">
            <w:pPr>
              <w:rPr>
                <w:sz w:val="2"/>
                <w:szCs w:val="2"/>
              </w:rPr>
            </w:pPr>
          </w:p>
        </w:tc>
      </w:tr>
      <w:tr w:rsidR="00117C18" w14:paraId="6C477C68" w14:textId="77777777">
        <w:trPr>
          <w:trHeight w:val="947"/>
        </w:trPr>
        <w:tc>
          <w:tcPr>
            <w:tcW w:w="5240" w:type="dxa"/>
          </w:tcPr>
          <w:p w14:paraId="70AD3B1D" w14:textId="77777777" w:rsidR="00117C18" w:rsidRDefault="004D09B1">
            <w:pPr>
              <w:pStyle w:val="TableParagraph"/>
              <w:spacing w:before="54" w:line="360" w:lineRule="auto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Fortalecer o cuidado em Saúde Mental</w:t>
            </w:r>
          </w:p>
        </w:tc>
        <w:tc>
          <w:tcPr>
            <w:tcW w:w="1843" w:type="dxa"/>
          </w:tcPr>
          <w:p w14:paraId="40C1B77A" w14:textId="77777777" w:rsidR="00117C18" w:rsidRDefault="00923E8D">
            <w:pPr>
              <w:pStyle w:val="TableParagraph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62A8AB8B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7BC9E6BC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BA5A213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73251F1B" w14:textId="77777777">
        <w:trPr>
          <w:trHeight w:val="532"/>
        </w:trPr>
        <w:tc>
          <w:tcPr>
            <w:tcW w:w="13994" w:type="dxa"/>
            <w:gridSpan w:val="5"/>
            <w:shd w:val="clear" w:color="auto" w:fill="BEBEBE"/>
          </w:tcPr>
          <w:p w14:paraId="0D7C82E4" w14:textId="77777777" w:rsidR="00117C18" w:rsidRDefault="005A0AC9" w:rsidP="004D09B1">
            <w:pPr>
              <w:pStyle w:val="TableParagraph"/>
              <w:spacing w:before="54"/>
              <w:ind w:left="4714" w:right="471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u w:val="single"/>
              </w:rPr>
              <w:t xml:space="preserve">Diretriz </w:t>
            </w:r>
            <w:r w:rsidR="00A65A34">
              <w:rPr>
                <w:sz w:val="24"/>
                <w:u w:val="single"/>
              </w:rPr>
              <w:t>4</w:t>
            </w:r>
            <w:r>
              <w:rPr>
                <w:sz w:val="24"/>
                <w:u w:val="single"/>
              </w:rPr>
              <w:t xml:space="preserve"> – </w:t>
            </w:r>
            <w:r w:rsidR="004D09B1">
              <w:rPr>
                <w:b/>
                <w:color w:val="FF0000"/>
                <w:sz w:val="24"/>
                <w:szCs w:val="24"/>
              </w:rPr>
              <w:t>Garantia e aprimoramento da Assistência Farmacêutica no âmbito do SUS</w:t>
            </w:r>
          </w:p>
          <w:p w14:paraId="7CB627E3" w14:textId="31CB55E0" w:rsidR="00A02D7D" w:rsidRDefault="00A02D7D" w:rsidP="004D09B1">
            <w:pPr>
              <w:pStyle w:val="TableParagraph"/>
              <w:spacing w:before="54"/>
              <w:ind w:left="4714" w:right="4710"/>
              <w:jc w:val="center"/>
              <w:rPr>
                <w:sz w:val="24"/>
              </w:rPr>
            </w:pPr>
            <w:r w:rsidRPr="0063102B">
              <w:rPr>
                <w:color w:val="1F497D" w:themeColor="text2"/>
                <w:sz w:val="24"/>
                <w:u w:val="single"/>
              </w:rPr>
              <w:t>Orçamento:</w:t>
            </w:r>
            <w:r w:rsidRPr="0063102B">
              <w:rPr>
                <w:color w:val="1F497D" w:themeColor="text2"/>
                <w:sz w:val="24"/>
              </w:rPr>
              <w:t xml:space="preserve"> R$ </w:t>
            </w:r>
            <w:r w:rsidR="0038377F">
              <w:rPr>
                <w:color w:val="1F497D" w:themeColor="text2"/>
                <w:sz w:val="24"/>
              </w:rPr>
              <w:t>490.000,00</w:t>
            </w:r>
          </w:p>
        </w:tc>
      </w:tr>
      <w:tr w:rsidR="00117C18" w14:paraId="67098F1D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72274185" w14:textId="77777777" w:rsidR="00117C18" w:rsidRDefault="005A0AC9" w:rsidP="004D09B1">
            <w:pPr>
              <w:pStyle w:val="TableParagraph"/>
              <w:spacing w:before="56"/>
              <w:ind w:left="4176"/>
              <w:rPr>
                <w:sz w:val="24"/>
              </w:rPr>
            </w:pPr>
            <w:r>
              <w:rPr>
                <w:sz w:val="24"/>
                <w:u w:val="single"/>
              </w:rPr>
              <w:t>Objetivo:</w:t>
            </w:r>
            <w:r>
              <w:rPr>
                <w:sz w:val="24"/>
              </w:rPr>
              <w:t xml:space="preserve"> </w:t>
            </w:r>
            <w:r w:rsidR="004D09B1">
              <w:rPr>
                <w:b/>
                <w:sz w:val="24"/>
                <w:szCs w:val="24"/>
              </w:rPr>
              <w:t>Fortalecer a assistência farmacêutica de forma integral garantindo acesso e uso racional de medicamentos</w:t>
            </w:r>
          </w:p>
        </w:tc>
      </w:tr>
      <w:tr w:rsidR="00117C18" w14:paraId="26C603ED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74C438DA" w14:textId="77777777" w:rsidR="00117C18" w:rsidRDefault="00117C18" w:rsidP="00031BB5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117C18" w14:paraId="55BA7C66" w14:textId="77777777">
        <w:trPr>
          <w:trHeight w:val="533"/>
        </w:trPr>
        <w:tc>
          <w:tcPr>
            <w:tcW w:w="5240" w:type="dxa"/>
            <w:vMerge w:val="restart"/>
          </w:tcPr>
          <w:p w14:paraId="159150F9" w14:textId="77777777" w:rsidR="00117C18" w:rsidRDefault="00117C18">
            <w:pPr>
              <w:pStyle w:val="TableParagraph"/>
              <w:spacing w:before="3"/>
              <w:rPr>
                <w:sz w:val="28"/>
              </w:rPr>
            </w:pPr>
          </w:p>
          <w:p w14:paraId="02DC2AF1" w14:textId="77777777" w:rsidR="00117C18" w:rsidRDefault="005A0AC9">
            <w:pPr>
              <w:pStyle w:val="TableParagraph"/>
              <w:spacing w:before="1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536801CB" w14:textId="4F0AE811" w:rsidR="00117C18" w:rsidRDefault="00AC5677" w:rsidP="00A873F5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EF2988">
              <w:rPr>
                <w:sz w:val="24"/>
              </w:rPr>
              <w:t>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5819A2F6" w14:textId="77777777" w:rsidR="00117C18" w:rsidRDefault="00117C18">
            <w:pPr>
              <w:pStyle w:val="TableParagraph"/>
              <w:spacing w:before="3"/>
              <w:rPr>
                <w:sz w:val="28"/>
              </w:rPr>
            </w:pPr>
          </w:p>
          <w:p w14:paraId="6A8D9C85" w14:textId="77777777" w:rsidR="00117C18" w:rsidRDefault="005A0AC9">
            <w:pPr>
              <w:pStyle w:val="TableParagraph"/>
              <w:spacing w:before="1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117C18" w14:paraId="2867C159" w14:textId="77777777">
        <w:trPr>
          <w:trHeight w:val="534"/>
        </w:trPr>
        <w:tc>
          <w:tcPr>
            <w:tcW w:w="5240" w:type="dxa"/>
            <w:vMerge/>
            <w:tcBorders>
              <w:top w:val="nil"/>
            </w:tcBorders>
          </w:tcPr>
          <w:p w14:paraId="6E4325FA" w14:textId="77777777" w:rsidR="00117C18" w:rsidRDefault="00117C1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2114C841" w14:textId="77777777" w:rsidR="00117C18" w:rsidRDefault="005A0AC9">
            <w:pPr>
              <w:pStyle w:val="TableParagraph"/>
              <w:spacing w:before="56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355336C3" w14:textId="77777777" w:rsidR="00117C18" w:rsidRDefault="005A0AC9">
            <w:pPr>
              <w:pStyle w:val="TableParagraph"/>
              <w:spacing w:before="56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5468A5D0" w14:textId="77777777" w:rsidR="00117C18" w:rsidRDefault="005A0AC9">
            <w:pPr>
              <w:pStyle w:val="TableParagraph"/>
              <w:spacing w:before="56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4DAE07A2" w14:textId="77777777" w:rsidR="00117C18" w:rsidRDefault="00117C18">
            <w:pPr>
              <w:rPr>
                <w:sz w:val="2"/>
                <w:szCs w:val="2"/>
              </w:rPr>
            </w:pPr>
          </w:p>
        </w:tc>
      </w:tr>
      <w:tr w:rsidR="00117C18" w14:paraId="0AD4892C" w14:textId="77777777">
        <w:trPr>
          <w:trHeight w:val="534"/>
        </w:trPr>
        <w:tc>
          <w:tcPr>
            <w:tcW w:w="5240" w:type="dxa"/>
          </w:tcPr>
          <w:p w14:paraId="2F713199" w14:textId="77777777" w:rsidR="00117C18" w:rsidRDefault="004D09B1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Garantir 100% da oferta regular de medicamentos essenciais da farmácia básica</w:t>
            </w:r>
          </w:p>
        </w:tc>
        <w:tc>
          <w:tcPr>
            <w:tcW w:w="1843" w:type="dxa"/>
          </w:tcPr>
          <w:p w14:paraId="24889240" w14:textId="77777777" w:rsidR="00117C18" w:rsidRDefault="007E6FB0">
            <w:pPr>
              <w:pStyle w:val="TableParagraph"/>
              <w:spacing w:before="54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265F68A9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353ED2D8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462B6BD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4F201236" w14:textId="77777777">
        <w:trPr>
          <w:trHeight w:val="1358"/>
        </w:trPr>
        <w:tc>
          <w:tcPr>
            <w:tcW w:w="5240" w:type="dxa"/>
            <w:tcBorders>
              <w:bottom w:val="single" w:sz="6" w:space="0" w:color="000000"/>
            </w:tcBorders>
          </w:tcPr>
          <w:p w14:paraId="169F18B5" w14:textId="77777777" w:rsidR="00117C18" w:rsidRDefault="004D09B1">
            <w:pPr>
              <w:pStyle w:val="TableParagraph"/>
              <w:spacing w:before="54" w:line="360" w:lineRule="auto"/>
              <w:ind w:left="107" w:right="97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Garantir o uso racional e adequado dos medicamentos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7083824F" w14:textId="77777777" w:rsidR="00117C18" w:rsidRDefault="007E6FB0">
            <w:pPr>
              <w:pStyle w:val="TableParagraph"/>
              <w:spacing w:before="168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  <w:tcBorders>
              <w:bottom w:val="single" w:sz="6" w:space="0" w:color="000000"/>
            </w:tcBorders>
          </w:tcPr>
          <w:p w14:paraId="002B1780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1031344A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  <w:tcBorders>
              <w:bottom w:val="single" w:sz="6" w:space="0" w:color="000000"/>
            </w:tcBorders>
          </w:tcPr>
          <w:p w14:paraId="4AAFA37F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1A2B6B73" w14:textId="77777777">
        <w:trPr>
          <w:trHeight w:val="1360"/>
        </w:trPr>
        <w:tc>
          <w:tcPr>
            <w:tcW w:w="5240" w:type="dxa"/>
            <w:tcBorders>
              <w:top w:val="single" w:sz="6" w:space="0" w:color="000000"/>
            </w:tcBorders>
          </w:tcPr>
          <w:p w14:paraId="1C67942F" w14:textId="77777777" w:rsidR="00117C18" w:rsidRDefault="004D09B1">
            <w:pPr>
              <w:pStyle w:val="TableParagraph"/>
              <w:spacing w:before="52" w:line="360" w:lineRule="auto"/>
              <w:ind w:left="107" w:right="97"/>
              <w:jc w:val="both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Fortalecer o Programa Farmácia Cuidar Mais</w:t>
            </w:r>
          </w:p>
        </w:tc>
        <w:tc>
          <w:tcPr>
            <w:tcW w:w="1843" w:type="dxa"/>
            <w:tcBorders>
              <w:top w:val="single" w:sz="6" w:space="0" w:color="000000"/>
            </w:tcBorders>
          </w:tcPr>
          <w:p w14:paraId="4CAC9E7F" w14:textId="77777777" w:rsidR="00117C18" w:rsidRDefault="007E6FB0">
            <w:pPr>
              <w:pStyle w:val="TableParagraph"/>
              <w:spacing w:before="168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  <w:tcBorders>
              <w:top w:val="single" w:sz="6" w:space="0" w:color="000000"/>
            </w:tcBorders>
          </w:tcPr>
          <w:p w14:paraId="15495CA9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14:paraId="3A746FCD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  <w:tcBorders>
              <w:top w:val="single" w:sz="6" w:space="0" w:color="000000"/>
            </w:tcBorders>
          </w:tcPr>
          <w:p w14:paraId="1FF1CBFD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19B75A4B" w14:textId="77777777">
        <w:trPr>
          <w:trHeight w:val="532"/>
        </w:trPr>
        <w:tc>
          <w:tcPr>
            <w:tcW w:w="13994" w:type="dxa"/>
            <w:gridSpan w:val="5"/>
            <w:shd w:val="clear" w:color="auto" w:fill="BEBEBE"/>
          </w:tcPr>
          <w:p w14:paraId="0EC5D9A5" w14:textId="77777777" w:rsidR="00117C18" w:rsidRDefault="005A0AC9" w:rsidP="00EF2988">
            <w:pPr>
              <w:pStyle w:val="TableParagraph"/>
              <w:spacing w:before="54"/>
              <w:ind w:left="4714" w:right="4705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u w:val="single"/>
              </w:rPr>
              <w:t xml:space="preserve">Diretriz </w:t>
            </w:r>
            <w:r w:rsidR="00EF2988">
              <w:rPr>
                <w:sz w:val="24"/>
                <w:u w:val="single"/>
              </w:rPr>
              <w:t>5</w:t>
            </w:r>
            <w:r>
              <w:rPr>
                <w:sz w:val="24"/>
                <w:u w:val="single"/>
              </w:rPr>
              <w:t xml:space="preserve"> – </w:t>
            </w:r>
            <w:r w:rsidR="000F4975">
              <w:rPr>
                <w:b/>
                <w:color w:val="FF0000"/>
                <w:sz w:val="24"/>
                <w:szCs w:val="24"/>
              </w:rPr>
              <w:t>Capacidade de gestão do SUS Municipal</w:t>
            </w:r>
          </w:p>
          <w:p w14:paraId="573B51A0" w14:textId="532E9707" w:rsidR="00A02D7D" w:rsidRDefault="00A02D7D" w:rsidP="00EF2988">
            <w:pPr>
              <w:pStyle w:val="TableParagraph"/>
              <w:spacing w:before="54"/>
              <w:ind w:left="4714" w:right="4705"/>
              <w:jc w:val="center"/>
              <w:rPr>
                <w:sz w:val="24"/>
              </w:rPr>
            </w:pPr>
            <w:r w:rsidRPr="0038377F">
              <w:rPr>
                <w:color w:val="548DD4" w:themeColor="text2" w:themeTint="99"/>
                <w:sz w:val="24"/>
              </w:rPr>
              <w:t xml:space="preserve">Orçamento: R$ </w:t>
            </w:r>
            <w:r w:rsidR="0038377F" w:rsidRPr="0038377F">
              <w:rPr>
                <w:color w:val="548DD4" w:themeColor="text2" w:themeTint="99"/>
                <w:sz w:val="24"/>
              </w:rPr>
              <w:t>1.350.000,00</w:t>
            </w:r>
          </w:p>
        </w:tc>
      </w:tr>
      <w:tr w:rsidR="00117C18" w14:paraId="35EDB8DA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2A0FA9B1" w14:textId="77777777" w:rsidR="00117C18" w:rsidRDefault="005A0AC9" w:rsidP="000F4975">
            <w:pPr>
              <w:pStyle w:val="TableParagraph"/>
              <w:spacing w:before="56"/>
              <w:ind w:left="4714" w:right="47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Objetivo: </w:t>
            </w:r>
            <w:r w:rsidR="000F4975">
              <w:rPr>
                <w:b/>
                <w:sz w:val="24"/>
                <w:szCs w:val="24"/>
              </w:rPr>
              <w:t>Qualificar e fortalecer a gestão</w:t>
            </w:r>
          </w:p>
        </w:tc>
      </w:tr>
      <w:tr w:rsidR="00117C18" w14:paraId="5CD01412" w14:textId="77777777">
        <w:trPr>
          <w:trHeight w:val="534"/>
        </w:trPr>
        <w:tc>
          <w:tcPr>
            <w:tcW w:w="13994" w:type="dxa"/>
            <w:gridSpan w:val="5"/>
            <w:shd w:val="clear" w:color="auto" w:fill="BEBEBE"/>
          </w:tcPr>
          <w:p w14:paraId="7BD95CF5" w14:textId="77777777" w:rsidR="00117C18" w:rsidRDefault="00117C18" w:rsidP="00031BB5">
            <w:pPr>
              <w:pStyle w:val="TableParagraph"/>
              <w:spacing w:before="54"/>
              <w:ind w:left="4714" w:right="4708"/>
              <w:jc w:val="center"/>
              <w:rPr>
                <w:sz w:val="24"/>
              </w:rPr>
            </w:pPr>
          </w:p>
        </w:tc>
      </w:tr>
      <w:tr w:rsidR="00117C18" w14:paraId="09512C22" w14:textId="77777777">
        <w:trPr>
          <w:trHeight w:val="533"/>
        </w:trPr>
        <w:tc>
          <w:tcPr>
            <w:tcW w:w="5240" w:type="dxa"/>
            <w:vMerge w:val="restart"/>
          </w:tcPr>
          <w:p w14:paraId="359ED420" w14:textId="77777777" w:rsidR="00117C18" w:rsidRDefault="00117C18">
            <w:pPr>
              <w:pStyle w:val="TableParagraph"/>
              <w:spacing w:before="3"/>
              <w:rPr>
                <w:sz w:val="28"/>
              </w:rPr>
            </w:pPr>
          </w:p>
          <w:p w14:paraId="293CA472" w14:textId="77777777" w:rsidR="00117C18" w:rsidRDefault="005A0AC9">
            <w:pPr>
              <w:pStyle w:val="TableParagraph"/>
              <w:spacing w:before="1"/>
              <w:ind w:left="2260" w:right="2250"/>
              <w:jc w:val="center"/>
              <w:rPr>
                <w:sz w:val="24"/>
              </w:rPr>
            </w:pPr>
            <w:r>
              <w:rPr>
                <w:sz w:val="24"/>
              </w:rPr>
              <w:t>META</w:t>
            </w:r>
          </w:p>
        </w:tc>
        <w:tc>
          <w:tcPr>
            <w:tcW w:w="5501" w:type="dxa"/>
            <w:gridSpan w:val="3"/>
          </w:tcPr>
          <w:p w14:paraId="167D7492" w14:textId="7F965B03" w:rsidR="00117C18" w:rsidRDefault="00AC5677" w:rsidP="00A873F5">
            <w:pPr>
              <w:pStyle w:val="TableParagraph"/>
              <w:spacing w:before="54"/>
              <w:ind w:left="2490" w:right="248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EF2988">
              <w:rPr>
                <w:sz w:val="24"/>
              </w:rPr>
              <w:t>2</w:t>
            </w:r>
            <w:r w:rsidR="00364B56">
              <w:rPr>
                <w:sz w:val="24"/>
              </w:rPr>
              <w:t>5</w:t>
            </w:r>
          </w:p>
        </w:tc>
        <w:tc>
          <w:tcPr>
            <w:tcW w:w="3253" w:type="dxa"/>
            <w:vMerge w:val="restart"/>
          </w:tcPr>
          <w:p w14:paraId="65EDBFA2" w14:textId="77777777" w:rsidR="00117C18" w:rsidRDefault="00117C18">
            <w:pPr>
              <w:pStyle w:val="TableParagraph"/>
              <w:spacing w:before="3"/>
              <w:rPr>
                <w:sz w:val="28"/>
              </w:rPr>
            </w:pPr>
          </w:p>
          <w:p w14:paraId="6CDD8556" w14:textId="77777777" w:rsidR="00117C18" w:rsidRDefault="005A0AC9">
            <w:pPr>
              <w:pStyle w:val="TableParagraph"/>
              <w:spacing w:before="1"/>
              <w:ind w:left="1058"/>
              <w:rPr>
                <w:sz w:val="24"/>
              </w:rPr>
            </w:pPr>
            <w:r>
              <w:rPr>
                <w:sz w:val="24"/>
              </w:rPr>
              <w:t>Observação</w:t>
            </w:r>
          </w:p>
        </w:tc>
      </w:tr>
      <w:tr w:rsidR="00117C18" w14:paraId="4898764F" w14:textId="77777777">
        <w:trPr>
          <w:trHeight w:val="534"/>
        </w:trPr>
        <w:tc>
          <w:tcPr>
            <w:tcW w:w="5240" w:type="dxa"/>
            <w:vMerge/>
            <w:tcBorders>
              <w:top w:val="nil"/>
            </w:tcBorders>
          </w:tcPr>
          <w:p w14:paraId="0A16B972" w14:textId="77777777" w:rsidR="00117C18" w:rsidRDefault="00117C1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24D4FA85" w14:textId="77777777" w:rsidR="00117C18" w:rsidRDefault="005A0AC9">
            <w:pPr>
              <w:pStyle w:val="TableParagraph"/>
              <w:spacing w:before="56"/>
              <w:ind w:left="514" w:right="504"/>
              <w:jc w:val="center"/>
              <w:rPr>
                <w:sz w:val="24"/>
              </w:rPr>
            </w:pPr>
            <w:r>
              <w:rPr>
                <w:sz w:val="24"/>
              </w:rPr>
              <w:t>Prevista</w:t>
            </w:r>
          </w:p>
        </w:tc>
        <w:tc>
          <w:tcPr>
            <w:tcW w:w="1673" w:type="dxa"/>
          </w:tcPr>
          <w:p w14:paraId="199B8B53" w14:textId="77777777" w:rsidR="00117C18" w:rsidRDefault="005A0AC9">
            <w:pPr>
              <w:pStyle w:val="TableParagraph"/>
              <w:spacing w:before="56"/>
              <w:ind w:left="362"/>
              <w:rPr>
                <w:sz w:val="24"/>
              </w:rPr>
            </w:pPr>
            <w:r>
              <w:rPr>
                <w:sz w:val="24"/>
              </w:rPr>
              <w:t>Realizada</w:t>
            </w:r>
          </w:p>
        </w:tc>
        <w:tc>
          <w:tcPr>
            <w:tcW w:w="1985" w:type="dxa"/>
          </w:tcPr>
          <w:p w14:paraId="7F3C9BCE" w14:textId="77777777" w:rsidR="00117C18" w:rsidRDefault="005A0AC9">
            <w:pPr>
              <w:pStyle w:val="TableParagraph"/>
              <w:spacing w:before="56"/>
              <w:ind w:left="125"/>
              <w:rPr>
                <w:sz w:val="24"/>
              </w:rPr>
            </w:pPr>
            <w:r>
              <w:rPr>
                <w:sz w:val="24"/>
              </w:rPr>
              <w:t>Data da Apuração</w:t>
            </w:r>
          </w:p>
        </w:tc>
        <w:tc>
          <w:tcPr>
            <w:tcW w:w="3253" w:type="dxa"/>
            <w:vMerge/>
            <w:tcBorders>
              <w:top w:val="nil"/>
            </w:tcBorders>
          </w:tcPr>
          <w:p w14:paraId="533237EE" w14:textId="77777777" w:rsidR="00117C18" w:rsidRDefault="00117C18">
            <w:pPr>
              <w:rPr>
                <w:sz w:val="2"/>
                <w:szCs w:val="2"/>
              </w:rPr>
            </w:pPr>
          </w:p>
        </w:tc>
      </w:tr>
      <w:tr w:rsidR="00117C18" w14:paraId="776CF461" w14:textId="77777777">
        <w:trPr>
          <w:trHeight w:val="534"/>
        </w:trPr>
        <w:tc>
          <w:tcPr>
            <w:tcW w:w="5240" w:type="dxa"/>
          </w:tcPr>
          <w:p w14:paraId="1BFF8E2B" w14:textId="77777777" w:rsidR="00117C18" w:rsidRDefault="000F497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Ampliar  os canais de comunicação da SMS com a população, profissionais de saúde, trabalhadores e a mídia/imprensa</w:t>
            </w:r>
          </w:p>
        </w:tc>
        <w:tc>
          <w:tcPr>
            <w:tcW w:w="1843" w:type="dxa"/>
          </w:tcPr>
          <w:p w14:paraId="35FDB674" w14:textId="77777777" w:rsidR="00117C18" w:rsidRDefault="007E6FB0">
            <w:pPr>
              <w:pStyle w:val="TableParagraph"/>
              <w:spacing w:before="54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614D47C5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6CC74347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336CFE85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552443A0" w14:textId="77777777">
        <w:trPr>
          <w:trHeight w:val="947"/>
        </w:trPr>
        <w:tc>
          <w:tcPr>
            <w:tcW w:w="5240" w:type="dxa"/>
          </w:tcPr>
          <w:p w14:paraId="29E812B1" w14:textId="77777777" w:rsidR="00117C18" w:rsidRDefault="000F4975">
            <w:pPr>
              <w:pStyle w:val="TableParagraph"/>
              <w:spacing w:before="54" w:line="360" w:lineRule="auto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Garantir infraestrutura e equipe profissional completa, necessária para o funcionamento das UBSs</w:t>
            </w:r>
          </w:p>
        </w:tc>
        <w:tc>
          <w:tcPr>
            <w:tcW w:w="1843" w:type="dxa"/>
          </w:tcPr>
          <w:p w14:paraId="4721E80B" w14:textId="77777777" w:rsidR="00117C18" w:rsidRDefault="007E6FB0">
            <w:pPr>
              <w:pStyle w:val="TableParagraph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7ACFBC5E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0E7A623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081628B4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  <w:tr w:rsidR="00117C18" w14:paraId="043710C3" w14:textId="77777777">
        <w:trPr>
          <w:trHeight w:val="1360"/>
        </w:trPr>
        <w:tc>
          <w:tcPr>
            <w:tcW w:w="5240" w:type="dxa"/>
          </w:tcPr>
          <w:p w14:paraId="6B4340D7" w14:textId="77777777" w:rsidR="00117C18" w:rsidRDefault="000F4975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lastRenderedPageBreak/>
              <w:t>Manter qualificação profissional, capacidade organizacional das equipe e exercício de controle social ativos</w:t>
            </w:r>
          </w:p>
        </w:tc>
        <w:tc>
          <w:tcPr>
            <w:tcW w:w="1843" w:type="dxa"/>
          </w:tcPr>
          <w:p w14:paraId="0E1B71A4" w14:textId="77777777" w:rsidR="00117C18" w:rsidRDefault="007E6FB0">
            <w:pPr>
              <w:pStyle w:val="TableParagraph"/>
              <w:spacing w:before="168"/>
              <w:ind w:left="512" w:right="50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673" w:type="dxa"/>
          </w:tcPr>
          <w:p w14:paraId="4DE36C08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28B44560" w14:textId="77777777" w:rsidR="00117C18" w:rsidRDefault="00117C18">
            <w:pPr>
              <w:pStyle w:val="TableParagraph"/>
              <w:rPr>
                <w:sz w:val="24"/>
              </w:rPr>
            </w:pPr>
          </w:p>
        </w:tc>
        <w:tc>
          <w:tcPr>
            <w:tcW w:w="3253" w:type="dxa"/>
          </w:tcPr>
          <w:p w14:paraId="26D63EE1" w14:textId="77777777" w:rsidR="00117C18" w:rsidRDefault="00117C18">
            <w:pPr>
              <w:pStyle w:val="TableParagraph"/>
              <w:rPr>
                <w:sz w:val="24"/>
              </w:rPr>
            </w:pPr>
          </w:p>
        </w:tc>
      </w:tr>
    </w:tbl>
    <w:p w14:paraId="4F8AC635" w14:textId="77777777" w:rsidR="005A0AC9" w:rsidRDefault="005A0AC9"/>
    <w:sectPr w:rsidR="005A0AC9">
      <w:pgSz w:w="16840" w:h="11910" w:orient="landscape"/>
      <w:pgMar w:top="1100" w:right="14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860F98"/>
    <w:multiLevelType w:val="multilevel"/>
    <w:tmpl w:val="F676AC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8862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18"/>
    <w:rsid w:val="00024533"/>
    <w:rsid w:val="00031BB5"/>
    <w:rsid w:val="000F4975"/>
    <w:rsid w:val="00117C18"/>
    <w:rsid w:val="00181771"/>
    <w:rsid w:val="0020331F"/>
    <w:rsid w:val="002B0320"/>
    <w:rsid w:val="00364B56"/>
    <w:rsid w:val="0038377F"/>
    <w:rsid w:val="003C11A9"/>
    <w:rsid w:val="00462714"/>
    <w:rsid w:val="004A6903"/>
    <w:rsid w:val="004A7E67"/>
    <w:rsid w:val="004D09B1"/>
    <w:rsid w:val="004E14AE"/>
    <w:rsid w:val="005429F5"/>
    <w:rsid w:val="0055493A"/>
    <w:rsid w:val="005A0AC9"/>
    <w:rsid w:val="005A6212"/>
    <w:rsid w:val="005C3090"/>
    <w:rsid w:val="005E5C44"/>
    <w:rsid w:val="0063102B"/>
    <w:rsid w:val="006E7863"/>
    <w:rsid w:val="006F6EBD"/>
    <w:rsid w:val="00713468"/>
    <w:rsid w:val="00726C9B"/>
    <w:rsid w:val="007E6632"/>
    <w:rsid w:val="007E6FB0"/>
    <w:rsid w:val="0081313E"/>
    <w:rsid w:val="00827A17"/>
    <w:rsid w:val="008E5243"/>
    <w:rsid w:val="00923E8D"/>
    <w:rsid w:val="00A02D7D"/>
    <w:rsid w:val="00A02EBE"/>
    <w:rsid w:val="00A65A34"/>
    <w:rsid w:val="00A873F5"/>
    <w:rsid w:val="00AC5677"/>
    <w:rsid w:val="00DD2386"/>
    <w:rsid w:val="00E73237"/>
    <w:rsid w:val="00EC32A3"/>
    <w:rsid w:val="00EF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BB089"/>
  <w15:docId w15:val="{28ED5F3C-B281-4D3A-885D-BD696FE8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02E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EBE"/>
    <w:rPr>
      <w:rFonts w:ascii="Tahoma" w:eastAsia="Times New Roman" w:hAnsi="Tahoma" w:cs="Tahoma"/>
      <w:sz w:val="16"/>
      <w:szCs w:val="16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888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Andréia de Pelegrini Santini</dc:creator>
  <cp:lastModifiedBy>Idmara Manfio</cp:lastModifiedBy>
  <cp:revision>3</cp:revision>
  <cp:lastPrinted>2022-01-19T16:33:00Z</cp:lastPrinted>
  <dcterms:created xsi:type="dcterms:W3CDTF">2024-09-04T12:27:00Z</dcterms:created>
  <dcterms:modified xsi:type="dcterms:W3CDTF">2024-09-10T11:08:00Z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2019-09-19T00:00:00Z</vt:filetime>
  </property>
</Properties>
</file>