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II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atLeast" w:line="500"/>
        <w:ind w:right="66" w:hanging="0"/>
        <w:jc w:val="center"/>
        <w:rPr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2836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fornecimento de  computador e impressoras </w:t>
      </w:r>
      <w:r>
        <w:rPr>
          <w:rFonts w:ascii="Times New Roman" w:hAnsi="Times New Roman"/>
          <w:sz w:val="24"/>
          <w:szCs w:val="24"/>
        </w:rPr>
        <w:t xml:space="preserve"> , conforme  –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tbl>
      <w:tblPr>
        <w:tblStyle w:val="Tabelacomgrade"/>
        <w:tblW w:w="9531" w:type="dxa"/>
        <w:jc w:val="left"/>
        <w:tblInd w:w="-35" w:type="dxa"/>
        <w:tblCellMar>
          <w:top w:w="0" w:type="dxa"/>
          <w:left w:w="73" w:type="dxa"/>
          <w:bottom w:w="0" w:type="dxa"/>
          <w:right w:w="108" w:type="dxa"/>
        </w:tblCellMar>
        <w:tblLook w:val="04a0"/>
      </w:tblPr>
      <w:tblGrid>
        <w:gridCol w:w="912"/>
        <w:gridCol w:w="1073"/>
        <w:gridCol w:w="1531"/>
        <w:gridCol w:w="2885"/>
        <w:gridCol w:w="1565"/>
        <w:gridCol w:w="1564"/>
      </w:tblGrid>
      <w:tr>
        <w:trPr/>
        <w:tc>
          <w:tcPr>
            <w:tcW w:w="912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073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31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885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Descrição do Produto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65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Preço        Unitário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1564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Preço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</w:tr>
      <w:tr>
        <w:trPr/>
        <w:tc>
          <w:tcPr>
            <w:tcW w:w="912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1073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/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04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05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06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07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08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09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31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5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pt-BR"/>
              </w:rPr>
            </w:r>
          </w:p>
        </w:tc>
      </w:tr>
    </w:tbl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R$........................(............................). O prazo de validade é de 60 (sessenta) dias.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Observações: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1 - A proposta deverá ser apresenta conforme este modelo, digitada em computador.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 – Cotar somente produtos de primeira qualidade e com as especificações conforme solicitado.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Faxinal do Soturno-RS, ______de ______________de  2017.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R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0"/>
          <w:sz w:val="24"/>
          <w:szCs w:val="24"/>
        </w:rPr>
        <w:t>z</w:t>
      </w:r>
      <w:r>
        <w:rPr>
          <w:rFonts w:cs="Times New Roman" w:ascii="Times New Roman" w:hAnsi="Times New Roman"/>
          <w:sz w:val="24"/>
          <w:szCs w:val="24"/>
        </w:rPr>
        <w:t>ão So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l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CNPJ </w:t>
      </w:r>
      <w:r>
        <w:rPr>
          <w:rFonts w:cs="Times New Roman" w:ascii="Times New Roman" w:hAnsi="Times New Roman"/>
          <w:spacing w:val="1"/>
          <w:sz w:val="24"/>
          <w:szCs w:val="24"/>
        </w:rPr>
        <w:t>(M</w:t>
      </w:r>
      <w:r>
        <w:rPr>
          <w:rFonts w:cs="Times New Roman" w:ascii="Times New Roman" w:hAnsi="Times New Roman"/>
          <w:spacing w:val="0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ri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ão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al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0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End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o: ________________________________________________________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e:  _________________  F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 xml:space="preserve">x </w:t>
      </w:r>
      <w:r>
        <w:rPr>
          <w:rFonts w:cs="Times New Roman" w:ascii="Times New Roman" w:hAnsi="Times New Roman"/>
          <w:spacing w:val="1"/>
          <w:sz w:val="24"/>
          <w:szCs w:val="24"/>
        </w:rPr>
        <w:t>(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hou</w:t>
      </w:r>
      <w:r>
        <w:rPr>
          <w:rFonts w:cs="Times New Roman" w:ascii="Times New Roman" w:hAnsi="Times New Roman"/>
          <w:spacing w:val="0"/>
          <w:sz w:val="24"/>
          <w:szCs w:val="24"/>
        </w:rPr>
        <w:t>v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pacing w:val="1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>:___________________________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1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 xml:space="preserve">EP: 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_______________________________</w:t>
      </w:r>
    </w:p>
    <w:p>
      <w:pPr>
        <w:pStyle w:val="Normal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dad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z w:val="24"/>
          <w:szCs w:val="24"/>
        </w:rPr>
        <w:t>:__________________________________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:__________________  </w:t>
        <w:tab/>
      </w:r>
    </w:p>
    <w:p>
      <w:pPr>
        <w:pStyle w:val="Normal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B</w:t>
      </w:r>
      <w:r>
        <w:rPr>
          <w:rFonts w:cs="Times New Roman" w:ascii="Times New Roman" w:hAnsi="Times New Roman"/>
          <w:sz w:val="24"/>
          <w:szCs w:val="24"/>
        </w:rPr>
        <w:t>an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 :____________________</w:t>
      </w:r>
      <w:r>
        <w:rPr>
          <w:rFonts w:cs="Times New Roman" w:ascii="Times New Roman" w:hAnsi="Times New Roman"/>
          <w:spacing w:val="0"/>
          <w:sz w:val="24"/>
          <w:szCs w:val="24"/>
        </w:rPr>
        <w:t>Ag</w:t>
      </w:r>
      <w:r>
        <w:rPr>
          <w:rFonts w:cs="Times New Roman" w:ascii="Times New Roman" w:hAnsi="Times New Roman"/>
          <w:sz w:val="24"/>
          <w:szCs w:val="24"/>
        </w:rPr>
        <w:t>ê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nº</w:t>
      </w:r>
      <w:r>
        <w:rPr>
          <w:rFonts w:cs="Times New Roman" w:ascii="Times New Roman" w:hAnsi="Times New Roman"/>
          <w:spacing w:val="1"/>
          <w:sz w:val="24"/>
          <w:szCs w:val="24"/>
        </w:rPr>
        <w:t>:_______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pacing w:val="0"/>
          <w:sz w:val="24"/>
          <w:szCs w:val="24"/>
        </w:rPr>
        <w:t>:_____________</w:t>
      </w:r>
    </w:p>
    <w:p>
      <w:pPr>
        <w:pStyle w:val="Normal"/>
        <w:spacing w:before="0" w:after="120"/>
        <w:ind w:left="102" w:hanging="0"/>
        <w:rPr>
          <w:rFonts w:ascii="Times New Roman" w:hAnsi="Times New Roman" w:cs="Times New Roman"/>
          <w:b/>
          <w:b/>
          <w:bCs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m</w:t>
      </w:r>
      <w:r>
        <w:rPr>
          <w:rFonts w:cs="Times New Roman" w:ascii="Times New Roman" w:hAnsi="Times New Roman"/>
          <w:sz w:val="24"/>
          <w:szCs w:val="24"/>
        </w:rPr>
        <w:t>e: _____________________________________________________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G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PF 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1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</w:rPr>
        <w:t>Funç</w:t>
      </w:r>
      <w:r>
        <w:rPr>
          <w:rFonts w:cs="Times New Roman" w:ascii="Times New Roman" w:hAnsi="Times New Roman"/>
          <w:spacing w:val="0"/>
          <w:sz w:val="24"/>
          <w:szCs w:val="24"/>
        </w:rPr>
        <w:t>ã</w:t>
      </w:r>
      <w:r>
        <w:rPr>
          <w:rFonts w:cs="Times New Roman" w:ascii="Times New Roman" w:hAnsi="Times New Roman"/>
          <w:sz w:val="24"/>
          <w:szCs w:val="24"/>
        </w:rPr>
        <w:t>o oc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pad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>:  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Fone: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______________________________________</w:t>
      </w:r>
    </w:p>
    <w:p>
      <w:pPr>
        <w:pStyle w:val="Normal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Endereço Residencial: 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RAZÃO SOCIAL / CNPJ / NOME DO REPRESENTANTE LEGAL / ASSINATURA</w:t>
      </w:r>
    </w:p>
    <w:p>
      <w:pPr>
        <w:pStyle w:val="Normal"/>
        <w:jc w:val="both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701" w:right="1134" w:header="0" w:top="2041" w:footer="737" w:bottom="1134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60020"/>
              <wp:effectExtent l="0" t="0" r="0" b="0"/>
              <wp:wrapSquare wrapText="largest"/>
              <wp:docPr id="1" name="Quadro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" cy="159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1" stroked="f" style="position:absolute;margin-left:447.65pt;margin-top:0.05pt;width:5.8pt;height:12.5pt;mso-position-horizontal:right;mso-position-horizontal-relative:margin">
              <w10:wrap type="square"/>
              <v:fill on="false" o:detectmouseclick="t"/>
              <v:stroke color="#3465a4" joinstyle="round" endcap="flat"/>
              <v:textbox>
                <w:txbxContent>
                  <w:p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>
        <w:sz w:val="12"/>
      </w:rPr>
    </w:pPr>
    <w:r>
      <w:rPr>
        <w:sz w:val="12"/>
      </w:rPr>
    </w:r>
  </w:p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e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jc w:val="both"/>
    </w:pPr>
    <w:rPr>
      <w:b/>
      <w:i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LibreOffice/4.4.3.2$Windows_x86 LibreOffice_project/88805f81e9fe61362df02b9941de8e38a9b5fd16</Application>
  <Paragraphs>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2017-06-13T00:09:00Z</dcterms:created>
  <dc:creator>Iramir Zanella</dc:creator>
  <dc:language>pt-BR</dc:language>
  <cp:lastPrinted>2017-06-19T16:41:52Z</cp:lastPrinted>
  <dcterms:modified xsi:type="dcterms:W3CDTF">2017-07-13T08:58:57Z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