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/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/>
      </w:r>
    </w:p>
    <w:p>
      <w:pPr>
        <w:pStyle w:val="Normal"/>
        <w:widowControl w:val="false"/>
        <w:spacing w:before="32" w:after="0"/>
        <w:ind w:right="0" w:hanging="0"/>
        <w:jc w:val="center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- V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b/>
          <w:b/>
          <w:bCs/>
          <w:i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2836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tbl>
      <w:tblPr>
        <w:tblW w:w="9185" w:type="dxa"/>
        <w:jc w:val="left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45"/>
        <w:gridCol w:w="4304"/>
        <w:gridCol w:w="1770"/>
        <w:gridCol w:w="1565"/>
      </w:tblGrid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das peças/serviços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Uni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Total</w:t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os serviços que serão  realizados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uppressAutoHyphens w:val="true"/>
        <w:bidi w:val="0"/>
        <w:spacing w:lineRule="auto" w:line="240" w:before="0" w:after="120"/>
        <w:ind w:left="0" w:right="0" w:hanging="0"/>
        <w:jc w:val="left"/>
        <w:rPr/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uppressAutoHyphens w:val="true"/>
        <w:bidi w:val="0"/>
        <w:spacing w:lineRule="auto" w:line="240" w:before="0" w:after="12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spacing w:before="0" w:after="12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widowControl w:val="false"/>
        <w:tabs>
          <w:tab w:val="left" w:pos="9069" w:leader="none"/>
        </w:tabs>
        <w:suppressAutoHyphens w:val="true"/>
        <w:bidi w:val="0"/>
        <w:spacing w:lineRule="auto" w:line="240" w:before="0" w:after="120"/>
        <w:ind w:left="0" w:right="0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</w:t>
      </w:r>
      <w:bookmarkStart w:id="0" w:name="_GoBack"/>
      <w:bookmarkEnd w:id="0"/>
      <w:r>
        <w:rPr>
          <w:rFonts w:ascii="Times New Roman" w:hAnsi="Times New Roman"/>
          <w:spacing w:val="1"/>
          <w:sz w:val="24"/>
          <w:szCs w:val="24"/>
        </w:rPr>
        <w:t xml:space="preserve">           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Corpodotexto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253" w:leader="none"/>
          <w:tab w:val="left" w:pos="4608" w:leader="none"/>
          <w:tab w:val="left" w:pos="5328" w:leader="none"/>
          <w:tab w:val="left" w:pos="6048" w:leader="none"/>
          <w:tab w:val="left" w:pos="6768" w:leader="none"/>
        </w:tabs>
        <w:spacing w:lineRule="exact" w:line="360"/>
        <w:ind w:right="57" w:hanging="0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LibreOffice/4.4.3.2$Windows_x86 LibreOffice_project/88805f81e9fe61362df02b9941de8e38a9b5fd16</Application>
  <Paragraphs>35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2017-08-14T10:19:33Z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