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auto" w:line="240" w:before="32" w:after="0"/>
        <w:ind w:right="0" w:hanging="0"/>
        <w:jc w:val="center"/>
        <w:rPr>
          <w:rFonts w:ascii="Times New Roman" w:hAnsi="Times New Roman"/>
          <w:b/>
          <w:b/>
          <w:bCs/>
          <w:spacing w:val="0"/>
          <w:lang w:val="pt-BR"/>
        </w:rPr>
      </w:pPr>
      <w:r>
        <w:rPr/>
      </w:r>
    </w:p>
    <w:p>
      <w:pPr>
        <w:pStyle w:val="Normal"/>
        <w:widowControl w:val="false"/>
        <w:spacing w:lineRule="auto" w:line="240" w:before="32" w:after="0"/>
        <w:ind w:right="0" w:hanging="0"/>
        <w:jc w:val="center"/>
        <w:rPr>
          <w:rFonts w:ascii="Times New Roman" w:hAnsi="Times New Roman"/>
          <w:b/>
          <w:b/>
          <w:bCs/>
          <w:spacing w:val="0"/>
          <w:lang w:val="pt-BR"/>
        </w:rPr>
      </w:pPr>
      <w:r>
        <w:rPr/>
      </w:r>
    </w:p>
    <w:p>
      <w:pPr>
        <w:pStyle w:val="Normal"/>
        <w:widowControl w:val="false"/>
        <w:spacing w:lineRule="auto" w:line="240" w:before="32" w:after="0"/>
        <w:ind w:right="0" w:hanging="0"/>
        <w:jc w:val="center"/>
        <w:rPr>
          <w:rFonts w:ascii="Times New Roman" w:hAnsi="Times New Roman"/>
          <w:b/>
          <w:b/>
          <w:bCs/>
          <w:spacing w:val="0"/>
          <w:lang w:val="pt-BR"/>
        </w:rPr>
      </w:pPr>
      <w:r>
        <w:rPr/>
      </w:r>
    </w:p>
    <w:p>
      <w:pPr>
        <w:pStyle w:val="Normal"/>
        <w:widowControl w:val="false"/>
        <w:spacing w:lineRule="auto" w:line="240" w:before="32" w:after="0"/>
        <w:ind w:right="0" w:hanging="0"/>
        <w:jc w:val="center"/>
        <w:rPr>
          <w:rFonts w:ascii="Times New Roman" w:hAnsi="Times New Roman"/>
          <w:b/>
          <w:b/>
          <w:bCs/>
          <w:spacing w:val="0"/>
          <w:lang w:val="pt-BR"/>
        </w:rPr>
      </w:pPr>
      <w:r>
        <w:rPr/>
      </w:r>
    </w:p>
    <w:p>
      <w:pPr>
        <w:pStyle w:val="Normal"/>
        <w:widowControl w:val="false"/>
        <w:spacing w:lineRule="auto" w:line="240" w:before="32" w:after="0"/>
        <w:ind w:right="0" w:hanging="0"/>
        <w:jc w:val="center"/>
        <w:rPr>
          <w:rFonts w:ascii="Times New Roman" w:hAnsi="Times New Roman"/>
          <w:lang w:val="pt-BR"/>
        </w:rPr>
      </w:pPr>
      <w:bookmarkStart w:id="0" w:name="_GoBack"/>
      <w:bookmarkEnd w:id="0"/>
      <w:r>
        <w:rPr>
          <w:rFonts w:ascii="Times New Roman" w:hAnsi="Times New Roman"/>
          <w:b/>
          <w:bCs/>
          <w:spacing w:val="0"/>
          <w:lang w:val="pt-BR"/>
        </w:rPr>
        <w:t>ANEX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</w:p>
    <w:p>
      <w:pPr>
        <w:pStyle w:val="Normal"/>
        <w:widowControl w:val="false"/>
        <w:spacing w:lineRule="exact" w:line="150" w:before="6" w:after="0"/>
        <w:rPr>
          <w:rFonts w:ascii="Times New Roman" w:hAnsi="Times New Roman"/>
          <w:sz w:val="15"/>
          <w:szCs w:val="15"/>
          <w:lang w:val="pt-BR"/>
        </w:rPr>
      </w:pPr>
      <w:r>
        <w:rPr>
          <w:rFonts w:ascii="Times New Roman" w:hAnsi="Times New Roman"/>
          <w:sz w:val="15"/>
          <w:szCs w:val="15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auto" w:line="240" w:before="0" w:after="0"/>
        <w:ind w:right="0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ENT</w:t>
      </w:r>
      <w:r>
        <w:rPr>
          <w:rFonts w:ascii="Times New Roman" w:hAnsi="Times New Roman"/>
          <w:b/>
          <w:bCs/>
          <w:lang w:val="pt-BR"/>
        </w:rPr>
        <w:t>O</w:t>
      </w:r>
    </w:p>
    <w:p>
      <w:pPr>
        <w:pStyle w:val="Normal"/>
        <w:widowControl w:val="false"/>
        <w:spacing w:lineRule="exact" w:line="150" w:before="5" w:after="0"/>
        <w:rPr>
          <w:rFonts w:ascii="Times New Roman" w:hAnsi="Times New Roman"/>
          <w:sz w:val="15"/>
          <w:szCs w:val="15"/>
          <w:lang w:val="pt-BR"/>
        </w:rPr>
      </w:pPr>
      <w:r>
        <w:rPr>
          <w:rFonts w:ascii="Times New Roman" w:hAnsi="Times New Roman"/>
          <w:sz w:val="15"/>
          <w:szCs w:val="15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tabs>
          <w:tab w:val="left" w:pos="2900" w:leader="none"/>
          <w:tab w:val="left" w:pos="3400" w:leader="none"/>
          <w:tab w:val="left" w:pos="5920" w:leader="none"/>
          <w:tab w:val="left" w:pos="6840" w:leader="none"/>
          <w:tab w:val="left" w:pos="7060" w:leader="none"/>
        </w:tabs>
        <w:spacing w:lineRule="auto" w:line="240" w:before="0" w:after="0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red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 xml:space="preserve">) </w:t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 xml:space="preserve">e 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 xml:space="preserve">º </w:t>
      </w:r>
      <w:r>
        <w:rPr>
          <w:rFonts w:ascii="Times New Roman" w:hAnsi="Times New Roman"/>
          <w:u w:val="single"/>
          <w:lang w:val="pt-BR"/>
        </w:rPr>
        <w:t xml:space="preserve"> </w:t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ç</w:t>
      </w:r>
      <w:r>
        <w:rPr>
          <w:rFonts w:ascii="Times New Roman" w:hAnsi="Times New Roman"/>
          <w:lang w:val="pt-BR"/>
        </w:rPr>
        <w:t>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au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oda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 xml:space="preserve">e 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REGÃ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º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..............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</w:t>
      </w:r>
      <w:r>
        <w:rPr>
          <w:rFonts w:ascii="Times New Roman" w:hAnsi="Times New Roman"/>
          <w:b/>
          <w:bCs/>
          <w:spacing w:val="0"/>
          <w:lang w:val="pt-BR"/>
        </w:rPr>
        <w:t>17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ESE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</w:t>
      </w:r>
      <w:r>
        <w:rPr>
          <w:rFonts w:ascii="Times New Roman" w:hAnsi="Times New Roman"/>
          <w:spacing w:val="0"/>
          <w:lang w:val="pt-BR"/>
        </w:rPr>
        <w:t>GA</w:t>
      </w:r>
      <w:r>
        <w:rPr>
          <w:rFonts w:ascii="Times New Roman" w:hAnsi="Times New Roman"/>
          <w:lang w:val="pt-BR"/>
        </w:rPr>
        <w:t>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ando</w:t>
      </w:r>
      <w:r>
        <w:rPr>
          <w:rFonts w:ascii="Times New Roman" w:hAnsi="Times New Roman"/>
          <w:spacing w:val="0"/>
          <w:lang w:val="pt-BR"/>
        </w:rPr>
        <w:t>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s pode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 xml:space="preserve">es 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0"/>
          <w:lang w:val="pt-BR"/>
        </w:rPr>
        <w:t>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  <w:tab/>
        <w:tab/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rba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0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ce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60" w:before="13" w:after="0"/>
        <w:rPr>
          <w:rFonts w:ascii="Times New Roman" w:hAnsi="Times New Roman"/>
          <w:sz w:val="26"/>
          <w:szCs w:val="26"/>
          <w:lang w:val="pt-BR"/>
        </w:rPr>
      </w:pPr>
      <w:r>
        <w:rPr>
          <w:rFonts w:ascii="Times New Roman" w:hAnsi="Times New Roman"/>
          <w:sz w:val="26"/>
          <w:szCs w:val="26"/>
          <w:lang w:val="pt-BR"/>
        </w:rPr>
      </w:r>
    </w:p>
    <w:p>
      <w:pPr>
        <w:pStyle w:val="Normal"/>
        <w:widowControl w:val="false"/>
        <w:tabs>
          <w:tab w:val="left" w:pos="1520" w:leader="none"/>
          <w:tab w:val="left" w:pos="2500" w:leader="none"/>
          <w:tab w:val="left" w:pos="4260" w:leader="none"/>
        </w:tabs>
        <w:spacing w:lineRule="exact" w:line="249" w:before="32" w:after="0"/>
        <w:ind w:left="102" w:hanging="0"/>
        <w:rPr>
          <w:rFonts w:ascii="Times New Roman" w:hAnsi="Times New Roman"/>
          <w:lang w:val="pt-BR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page">
                  <wp:posOffset>635</wp:posOffset>
                </wp:positionH>
                <wp:positionV relativeFrom="paragraph">
                  <wp:posOffset>32385</wp:posOffset>
                </wp:positionV>
                <wp:extent cx="1270" cy="1270"/>
                <wp:effectExtent l="0" t="0" r="0" b="0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2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u w:val="single"/>
          <w:lang w:val="pt-BR"/>
        </w:rPr>
        <w:t xml:space="preserve"> </w:t>
        <w:tab/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  <w:tab/>
        <w:t xml:space="preserve">       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2</w:t>
      </w:r>
      <w:r>
        <w:rPr>
          <w:rFonts w:ascii="Times New Roman" w:hAnsi="Times New Roman"/>
          <w:lang w:val="pt-BR"/>
        </w:rPr>
        <w:t>017.</w:t>
      </w:r>
    </w:p>
    <w:p>
      <w:pPr>
        <w:pStyle w:val="Normal"/>
        <w:widowControl w:val="false"/>
        <w:spacing w:lineRule="exact" w:line="130" w:before="2" w:after="0"/>
        <w:rPr>
          <w:rFonts w:ascii="Times New Roman" w:hAnsi="Times New Roman"/>
          <w:sz w:val="13"/>
          <w:szCs w:val="13"/>
          <w:lang w:val="pt-BR"/>
        </w:rPr>
      </w:pPr>
      <w:r>
        <w:rPr>
          <w:rFonts w:ascii="Times New Roman" w:hAnsi="Times New Roman"/>
          <w:sz w:val="13"/>
          <w:szCs w:val="13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auto" w:line="240" w:before="32" w:after="0"/>
        <w:ind w:left="3063" w:right="3066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nt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al</w:t>
      </w:r>
    </w:p>
    <w:p>
      <w:pPr>
        <w:pStyle w:val="Normal"/>
        <w:widowControl w:val="false"/>
        <w:spacing w:lineRule="exact" w:line="248" w:before="0" w:after="0"/>
        <w:ind w:left="2775" w:right="2778" w:hanging="0"/>
        <w:jc w:val="center"/>
        <w:rPr>
          <w:rFonts w:ascii="Times New Roman" w:hAnsi="Times New Roman"/>
          <w:lang w:val="pt-BR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3">
                <wp:simplePos x="0" y="0"/>
                <wp:positionH relativeFrom="page">
                  <wp:posOffset>635</wp:posOffset>
                </wp:positionH>
                <wp:positionV relativeFrom="paragraph">
                  <wp:posOffset>23495</wp:posOffset>
                </wp:positionV>
                <wp:extent cx="1270" cy="1270"/>
                <wp:effectExtent l="0" t="0" r="0" b="0"/>
                <wp:wrapNone/>
                <wp:docPr id="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2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r</w:t>
      </w:r>
      <w:r>
        <w:rPr>
          <w:rFonts w:ascii="Times New Roman" w:hAnsi="Times New Roman"/>
          <w:lang w:val="pt-BR"/>
        </w:rPr>
        <w:t>eco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co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o 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rí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a)</w:t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60" w:before="20" w:after="0"/>
        <w:rPr>
          <w:rFonts w:ascii="Times New Roman" w:hAnsi="Times New Roman"/>
          <w:sz w:val="26"/>
          <w:szCs w:val="26"/>
          <w:lang w:val="pt-BR"/>
        </w:rPr>
      </w:pPr>
      <w:r>
        <w:rPr>
          <w:rFonts w:ascii="Times New Roman" w:hAnsi="Times New Roman"/>
          <w:sz w:val="26"/>
          <w:szCs w:val="26"/>
          <w:lang w:val="pt-BR"/>
        </w:rPr>
      </w:r>
    </w:p>
    <w:p>
      <w:pPr>
        <w:pStyle w:val="Normal"/>
        <w:widowControl w:val="false"/>
        <w:spacing w:lineRule="auto" w:line="240" w:before="32" w:after="0"/>
        <w:ind w:left="2821" w:hanging="0"/>
        <w:rPr/>
      </w:pP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ou </w:t>
      </w:r>
      <w:r>
        <w:rPr>
          <w:rFonts w:ascii="Times New Roman" w:hAnsi="Times New Roman"/>
          <w:spacing w:val="0"/>
          <w:lang w:val="pt-BR"/>
        </w:rPr>
        <w:t>Re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es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al</w:t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tabs>
          <w:tab w:val="left" w:pos="2220" w:leader="none"/>
        </w:tabs>
        <w:spacing w:lineRule="auto" w:line="240" w:before="0" w:after="0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spacing w:val="0"/>
          <w:u w:val="thick"/>
          <w:lang w:val="pt-BR"/>
        </w:rPr>
        <w:t>e</w:t>
      </w:r>
      <w:r>
        <w:rPr>
          <w:rFonts w:ascii="Times New Roman" w:hAnsi="Times New Roman"/>
          <w:b/>
          <w:bCs/>
          <w:u w:val="thick"/>
          <w:lang w:val="pt-BR"/>
        </w:rPr>
        <w:t>rvaç</w:t>
      </w:r>
      <w:r>
        <w:rPr>
          <w:rFonts w:ascii="Times New Roman" w:hAnsi="Times New Roman"/>
          <w:b/>
          <w:bCs/>
          <w:spacing w:val="0"/>
          <w:u w:val="thick"/>
          <w:lang w:val="pt-BR"/>
        </w:rPr>
        <w:t>õ</w:t>
      </w:r>
      <w:r>
        <w:rPr>
          <w:rFonts w:ascii="Times New Roman" w:hAnsi="Times New Roman"/>
          <w:b/>
          <w:bCs/>
          <w:u w:val="thick"/>
          <w:lang w:val="pt-BR"/>
        </w:rPr>
        <w:t>e</w:t>
      </w:r>
      <w:r>
        <w:rPr>
          <w:rFonts w:ascii="Times New Roman" w:hAnsi="Times New Roman"/>
          <w:b/>
          <w:bCs/>
          <w:spacing w:val="0"/>
          <w:u w:val="thick"/>
          <w:lang w:val="pt-BR"/>
        </w:rPr>
        <w:t>s</w:t>
      </w:r>
      <w:r>
        <w:rPr>
          <w:rFonts w:ascii="Times New Roman" w:hAnsi="Times New Roman"/>
          <w:lang w:val="pt-BR"/>
        </w:rPr>
        <w:t>:</w:t>
        <w:tab/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0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spacing w:val="0"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</w:t>
      </w:r>
      <w:r>
        <w:rPr>
          <w:rFonts w:ascii="Times New Roman" w:hAnsi="Times New Roman"/>
          <w:b/>
          <w:bCs/>
          <w:spacing w:val="0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spacing w:val="0"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spacing w:val="0"/>
          <w:lang w:val="pt-BR"/>
        </w:rPr>
        <w:t>v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>
      <w:pPr>
        <w:pStyle w:val="Normal"/>
        <w:widowControl w:val="false"/>
        <w:spacing w:lineRule="exact" w:line="240" w:before="13" w:after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spacing w:lineRule="auto" w:line="240" w:before="0" w:after="0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cado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o.</w:t>
      </w:r>
    </w:p>
    <w:p>
      <w:pPr>
        <w:pStyle w:val="Normal"/>
        <w:widowControl w:val="false"/>
        <w:spacing w:lineRule="exact" w:line="240" w:before="11" w:after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spacing w:lineRule="auto" w:line="240" w:before="0" w:after="0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conh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spacing w:val="0"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rgan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0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oc</w:t>
      </w:r>
      <w:r>
        <w:rPr>
          <w:rFonts w:ascii="Times New Roman" w:hAnsi="Times New Roman"/>
          <w:b/>
          <w:bCs/>
          <w:spacing w:val="0"/>
          <w:lang w:val="pt-BR"/>
        </w:rPr>
        <w:t>ie</w:t>
      </w:r>
      <w:r>
        <w:rPr>
          <w:rFonts w:ascii="Times New Roman" w:hAnsi="Times New Roman"/>
          <w:b/>
          <w:bCs/>
          <w:lang w:val="pt-BR"/>
        </w:rPr>
        <w:t>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</w:t>
      </w:r>
      <w:r>
        <w:rPr>
          <w:rFonts w:ascii="Times New Roman" w:hAnsi="Times New Roman"/>
          <w:b/>
          <w:bCs/>
          <w:spacing w:val="0"/>
          <w:lang w:val="pt-BR"/>
        </w:rPr>
        <w:t>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</w:t>
      </w:r>
      <w:r>
        <w:rPr>
          <w:rFonts w:ascii="Times New Roman" w:hAnsi="Times New Roman"/>
          <w:spacing w:val="0"/>
          <w:lang w:val="pt-BR"/>
        </w:rPr>
        <w:t>H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açã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”.</w:t>
      </w:r>
    </w:p>
    <w:p>
      <w:pPr>
        <w:pStyle w:val="Normal"/>
        <w:widowControl w:val="false"/>
        <w:spacing w:lineRule="exact" w:line="240" w:before="11" w:after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spacing w:lineRule="auto" w:line="240" w:before="0" w:after="0"/>
        <w:ind w:left="1378" w:right="67" w:firstLine="850"/>
        <w:jc w:val="both"/>
        <w:rPr/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ç</w:t>
      </w:r>
      <w:r>
        <w:rPr>
          <w:rFonts w:ascii="Times New Roman" w:hAnsi="Times New Roman"/>
          <w:lang w:val="pt-BR"/>
        </w:rPr>
        <w:t>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cu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ede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am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</w:t>
      </w:r>
      <w:r>
        <w:rPr>
          <w:rFonts w:ascii="Times New Roman" w:hAnsi="Times New Roman"/>
          <w:b/>
          <w:bCs/>
          <w:spacing w:val="0"/>
          <w:lang w:val="pt-BR"/>
        </w:rPr>
        <w:t>al</w:t>
      </w:r>
      <w:r>
        <w:rPr>
          <w:rFonts w:ascii="Times New Roman" w:hAnsi="Times New Roman"/>
          <w:b/>
          <w:bCs/>
          <w:lang w:val="pt-BR"/>
        </w:rPr>
        <w:t>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0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va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</w:t>
      </w:r>
      <w:r>
        <w:rPr>
          <w:rFonts w:ascii="Times New Roman" w:hAnsi="Times New Roman"/>
          <w:b/>
          <w:bCs/>
          <w:spacing w:val="0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egão,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“</w:t>
      </w:r>
      <w:r>
        <w:rPr>
          <w:rFonts w:ascii="Times New Roman" w:hAnsi="Times New Roman"/>
          <w:spacing w:val="0"/>
          <w:lang w:val="pt-BR"/>
        </w:rPr>
        <w:t>H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çã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”.</w:t>
      </w:r>
    </w:p>
    <w:sectPr>
      <w:type w:val="nextPage"/>
      <w:pgSz w:w="11906" w:h="16838"/>
      <w:pgMar w:left="1701" w:right="1701" w:header="0" w:top="1985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defaultTabStop w:val="708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7079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00000A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LibreOffice/4.4.3.2$Windows_x86 LibreOffice_project/88805f81e9fe61362df02b9941de8e38a9b5fd16</Application>
  <Paragraphs>11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2014-01-31T11:56:00Z</dcterms:created>
  <dc:creator>Iramir Zanella</dc:creator>
  <dc:language>pt-BR</dc:language>
  <cp:lastPrinted>2017-08-03T13:02:00Z</cp:lastPrinted>
  <dcterms:modified xsi:type="dcterms:W3CDTF">2017-08-23T13:54:05Z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