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12DAEA1" w14:textId="77777777" w:rsidR="00223CB8" w:rsidRDefault="00223CB8" w:rsidP="00BB6344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14:paraId="733A0760" w14:textId="637547AC" w:rsidR="00223CB8" w:rsidRDefault="00223CB8" w:rsidP="00223CB8">
      <w:pPr>
        <w:pStyle w:val="Ttulo1"/>
        <w:spacing w:before="93"/>
        <w:ind w:right="196"/>
      </w:pPr>
      <w:bookmarkStart w:id="0" w:name="_GoBack"/>
      <w:r>
        <w:t>LEI MUNICIPAL Nº</w:t>
      </w:r>
      <w:r>
        <w:rPr>
          <w:spacing w:val="-2"/>
        </w:rPr>
        <w:t xml:space="preserve"> 1850</w:t>
      </w:r>
      <w:r>
        <w:rPr>
          <w:spacing w:val="-1"/>
        </w:rPr>
        <w:t xml:space="preserve"> </w:t>
      </w:r>
      <w:r w:rsidR="005D02DA">
        <w:t>DE 31</w:t>
      </w:r>
      <w:r>
        <w:t xml:space="preserve"> DE </w:t>
      </w:r>
      <w:r w:rsidR="005D02DA">
        <w:t>DEZEMBRO</w:t>
      </w:r>
      <w:r>
        <w:t xml:space="preserve"> DE 2021.</w:t>
      </w:r>
    </w:p>
    <w:p w14:paraId="433A802B" w14:textId="77777777" w:rsidR="00CF1347" w:rsidRPr="00BB6344" w:rsidRDefault="00CF1347" w:rsidP="00BB6344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14:paraId="5EACC1D5" w14:textId="77777777" w:rsidR="00BB6344" w:rsidRDefault="00120126" w:rsidP="00C02911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 w:rsidRPr="00FE1ED5">
        <w:rPr>
          <w:rFonts w:ascii="Arial" w:hAnsi="Arial" w:cs="Arial"/>
          <w:b/>
          <w:sz w:val="24"/>
          <w:szCs w:val="24"/>
        </w:rPr>
        <w:t xml:space="preserve">                                       </w:t>
      </w:r>
      <w:r w:rsidR="00C02911" w:rsidRPr="00FE1ED5">
        <w:rPr>
          <w:rFonts w:ascii="Arial" w:hAnsi="Arial" w:cs="Arial"/>
          <w:b/>
          <w:sz w:val="24"/>
          <w:szCs w:val="24"/>
        </w:rPr>
        <w:t xml:space="preserve">                 </w:t>
      </w:r>
    </w:p>
    <w:p w14:paraId="04D373AE" w14:textId="22F1F617" w:rsidR="00C02911" w:rsidRPr="004039BD" w:rsidRDefault="00120126" w:rsidP="004039BD">
      <w:pPr>
        <w:spacing w:after="0" w:line="240" w:lineRule="auto"/>
        <w:ind w:left="4536"/>
        <w:jc w:val="both"/>
        <w:rPr>
          <w:rFonts w:ascii="Arial" w:hAnsi="Arial" w:cs="Arial"/>
          <w:b/>
        </w:rPr>
      </w:pPr>
      <w:r w:rsidRPr="00BB6344">
        <w:rPr>
          <w:rFonts w:ascii="Arial" w:hAnsi="Arial" w:cs="Arial"/>
          <w:b/>
        </w:rPr>
        <w:t xml:space="preserve">Centro </w:t>
      </w:r>
      <w:r w:rsidR="00C02911" w:rsidRPr="00BB6344">
        <w:rPr>
          <w:rFonts w:ascii="Arial" w:hAnsi="Arial" w:cs="Arial"/>
          <w:b/>
        </w:rPr>
        <w:t xml:space="preserve">  </w:t>
      </w:r>
      <w:r w:rsidRPr="00BB6344">
        <w:rPr>
          <w:rFonts w:ascii="Arial" w:hAnsi="Arial" w:cs="Arial"/>
          <w:b/>
        </w:rPr>
        <w:t xml:space="preserve">de </w:t>
      </w:r>
      <w:r w:rsidR="00C02911" w:rsidRPr="00BB6344">
        <w:rPr>
          <w:rFonts w:ascii="Arial" w:hAnsi="Arial" w:cs="Arial"/>
          <w:b/>
        </w:rPr>
        <w:t xml:space="preserve">  </w:t>
      </w:r>
      <w:r w:rsidR="00A62441" w:rsidRPr="00BB6344">
        <w:rPr>
          <w:rFonts w:ascii="Arial" w:hAnsi="Arial" w:cs="Arial"/>
          <w:b/>
        </w:rPr>
        <w:t>Atendimento ao</w:t>
      </w:r>
      <w:r w:rsidRPr="00BB6344">
        <w:rPr>
          <w:rFonts w:ascii="Arial" w:hAnsi="Arial" w:cs="Arial"/>
          <w:b/>
        </w:rPr>
        <w:t xml:space="preserve"> </w:t>
      </w:r>
      <w:r w:rsidR="00C02911" w:rsidRPr="00BB6344">
        <w:rPr>
          <w:rFonts w:ascii="Arial" w:hAnsi="Arial" w:cs="Arial"/>
          <w:b/>
        </w:rPr>
        <w:t xml:space="preserve">Turista </w:t>
      </w:r>
      <w:r w:rsidR="004039BD">
        <w:rPr>
          <w:rFonts w:ascii="Arial" w:hAnsi="Arial" w:cs="Arial"/>
          <w:b/>
        </w:rPr>
        <w:t>–</w:t>
      </w:r>
      <w:r w:rsidR="00C02911" w:rsidRPr="00BB6344">
        <w:rPr>
          <w:rFonts w:ascii="Arial" w:hAnsi="Arial" w:cs="Arial"/>
          <w:b/>
        </w:rPr>
        <w:t xml:space="preserve"> </w:t>
      </w:r>
      <w:r w:rsidRPr="00BB6344">
        <w:rPr>
          <w:rFonts w:ascii="Arial" w:hAnsi="Arial" w:cs="Arial"/>
          <w:b/>
        </w:rPr>
        <w:t>CAT</w:t>
      </w:r>
      <w:r w:rsidR="004039BD">
        <w:rPr>
          <w:rFonts w:ascii="Arial" w:hAnsi="Arial" w:cs="Arial"/>
          <w:b/>
        </w:rPr>
        <w:t xml:space="preserve">, no âmbito do Município de Dona Francisca, </w:t>
      </w:r>
      <w:r w:rsidR="00A62441">
        <w:rPr>
          <w:rFonts w:ascii="Arial" w:hAnsi="Arial" w:cs="Arial"/>
          <w:b/>
        </w:rPr>
        <w:t xml:space="preserve">RS </w:t>
      </w:r>
      <w:r w:rsidR="00A62441" w:rsidRPr="00BB6344">
        <w:rPr>
          <w:rFonts w:ascii="Arial" w:hAnsi="Arial" w:cs="Arial"/>
          <w:b/>
        </w:rPr>
        <w:t>e</w:t>
      </w:r>
      <w:r w:rsidRPr="00BB6344">
        <w:rPr>
          <w:rFonts w:ascii="Arial" w:hAnsi="Arial" w:cs="Arial"/>
          <w:b/>
        </w:rPr>
        <w:t xml:space="preserve"> dá outras providências</w:t>
      </w:r>
      <w:r w:rsidRPr="00BB6344">
        <w:rPr>
          <w:rFonts w:ascii="Arial" w:hAnsi="Arial" w:cs="Arial"/>
        </w:rPr>
        <w:t xml:space="preserve">. </w:t>
      </w:r>
    </w:p>
    <w:p w14:paraId="6C292212" w14:textId="010D0BB2" w:rsidR="00BB6344" w:rsidRDefault="00BB6344" w:rsidP="00C02911">
      <w:pPr>
        <w:spacing w:after="0" w:line="240" w:lineRule="auto"/>
        <w:ind w:left="4536"/>
        <w:jc w:val="both"/>
        <w:rPr>
          <w:rFonts w:ascii="Arial" w:hAnsi="Arial" w:cs="Arial"/>
        </w:rPr>
      </w:pPr>
    </w:p>
    <w:bookmarkEnd w:id="0"/>
    <w:p w14:paraId="6C866894" w14:textId="7B66E974" w:rsidR="00BB6344" w:rsidRDefault="00BB6344" w:rsidP="00C02911">
      <w:pPr>
        <w:spacing w:after="0" w:line="240" w:lineRule="auto"/>
        <w:ind w:left="4536"/>
        <w:jc w:val="both"/>
        <w:rPr>
          <w:rFonts w:ascii="Arial" w:hAnsi="Arial" w:cs="Arial"/>
        </w:rPr>
      </w:pPr>
    </w:p>
    <w:p w14:paraId="3616FDE7" w14:textId="77777777" w:rsidR="00BB6344" w:rsidRPr="00BB6344" w:rsidRDefault="00BB6344" w:rsidP="00C02911">
      <w:pPr>
        <w:spacing w:after="0" w:line="240" w:lineRule="auto"/>
        <w:ind w:left="4536"/>
        <w:jc w:val="both"/>
        <w:rPr>
          <w:rFonts w:ascii="Arial" w:hAnsi="Arial" w:cs="Arial"/>
        </w:rPr>
      </w:pPr>
    </w:p>
    <w:p w14:paraId="6F2E0C58" w14:textId="7B099F37" w:rsidR="00120126" w:rsidRPr="00FE1ED5" w:rsidRDefault="00120126" w:rsidP="00BB6344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FE1ED5">
        <w:rPr>
          <w:rFonts w:ascii="Arial" w:hAnsi="Arial" w:cs="Arial"/>
          <w:sz w:val="24"/>
          <w:szCs w:val="24"/>
        </w:rPr>
        <w:t xml:space="preserve">   </w:t>
      </w:r>
      <w:r w:rsidR="00C40998">
        <w:rPr>
          <w:rFonts w:ascii="Arial" w:hAnsi="Arial" w:cs="Arial"/>
          <w:sz w:val="24"/>
          <w:szCs w:val="24"/>
        </w:rPr>
        <w:t xml:space="preserve">                      </w:t>
      </w:r>
      <w:r w:rsidR="00C40998" w:rsidRPr="00DA0E5D">
        <w:rPr>
          <w:rFonts w:ascii="Arial" w:hAnsi="Arial" w:cs="Arial"/>
          <w:b/>
        </w:rPr>
        <w:t>O PREFEITO MUNICIPAL DE DONA FRANCISCA</w:t>
      </w:r>
      <w:r w:rsidR="0096402D">
        <w:rPr>
          <w:rFonts w:ascii="Arial" w:hAnsi="Arial" w:cs="Arial"/>
          <w:bCs/>
        </w:rPr>
        <w:t>, no uso das atribuições que lhe</w:t>
      </w:r>
      <w:r w:rsidR="00C40998" w:rsidRPr="00DA0E5D">
        <w:rPr>
          <w:rFonts w:ascii="Arial" w:hAnsi="Arial" w:cs="Arial"/>
          <w:bCs/>
        </w:rPr>
        <w:t xml:space="preserve"> confere a Lei Orgânica Municipal, </w:t>
      </w:r>
      <w:r w:rsidR="00C40998" w:rsidRPr="00DA0E5D">
        <w:rPr>
          <w:rFonts w:ascii="Arial" w:hAnsi="Arial" w:cs="Arial"/>
          <w:b/>
        </w:rPr>
        <w:t>FAZ SABER</w:t>
      </w:r>
      <w:r w:rsidR="00C40998" w:rsidRPr="00DA0E5D">
        <w:rPr>
          <w:rFonts w:ascii="Arial" w:hAnsi="Arial" w:cs="Arial"/>
          <w:bCs/>
        </w:rPr>
        <w:t xml:space="preserve"> que a Câmara Municipal de Vereadores aprovou e que sanciona e promulga a seguinte LEI:</w:t>
      </w:r>
    </w:p>
    <w:p w14:paraId="549C867A" w14:textId="5E07D302" w:rsidR="00120126" w:rsidRPr="00FE1ED5" w:rsidRDefault="00120126" w:rsidP="00BB6344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14:paraId="13DFCF90" w14:textId="6C8CCD6C" w:rsidR="00120126" w:rsidRPr="004039BD" w:rsidRDefault="00120126" w:rsidP="00BB6344">
      <w:pPr>
        <w:spacing w:after="0" w:line="240" w:lineRule="auto"/>
        <w:jc w:val="center"/>
        <w:rPr>
          <w:rFonts w:ascii="Arial" w:hAnsi="Arial" w:cs="Arial"/>
          <w:b/>
        </w:rPr>
      </w:pPr>
      <w:r w:rsidRPr="004039BD">
        <w:rPr>
          <w:rFonts w:ascii="Arial" w:hAnsi="Arial" w:cs="Arial"/>
          <w:b/>
        </w:rPr>
        <w:t>CAPÍTULO I</w:t>
      </w:r>
    </w:p>
    <w:p w14:paraId="0C2A879B" w14:textId="65845CE3" w:rsidR="00120126" w:rsidRPr="004039BD" w:rsidRDefault="00120126" w:rsidP="00BB6344">
      <w:pPr>
        <w:spacing w:after="0" w:line="240" w:lineRule="auto"/>
        <w:jc w:val="center"/>
        <w:rPr>
          <w:rFonts w:ascii="Arial" w:hAnsi="Arial" w:cs="Arial"/>
          <w:b/>
        </w:rPr>
      </w:pPr>
      <w:r w:rsidRPr="004039BD">
        <w:rPr>
          <w:rFonts w:ascii="Arial" w:hAnsi="Arial" w:cs="Arial"/>
          <w:b/>
        </w:rPr>
        <w:t>DAS DISPOSIÇÕES GERAIS</w:t>
      </w:r>
    </w:p>
    <w:p w14:paraId="56A0F2F0" w14:textId="77777777" w:rsidR="00120126" w:rsidRPr="004039BD" w:rsidRDefault="00120126" w:rsidP="00CF1347">
      <w:pPr>
        <w:spacing w:after="0"/>
        <w:jc w:val="center"/>
        <w:rPr>
          <w:rFonts w:ascii="Arial" w:hAnsi="Arial" w:cs="Arial"/>
          <w:b/>
        </w:rPr>
      </w:pPr>
    </w:p>
    <w:p w14:paraId="7794D2C7" w14:textId="32FD9C8C" w:rsidR="00120126" w:rsidRPr="004039BD" w:rsidRDefault="00B304D2" w:rsidP="00CF1347">
      <w:pPr>
        <w:spacing w:after="0"/>
        <w:ind w:firstLine="1418"/>
        <w:jc w:val="both"/>
        <w:rPr>
          <w:rFonts w:ascii="Arial" w:hAnsi="Arial" w:cs="Arial"/>
        </w:rPr>
      </w:pPr>
      <w:r w:rsidRPr="004039BD">
        <w:rPr>
          <w:rFonts w:ascii="Arial" w:hAnsi="Arial" w:cs="Arial"/>
          <w:b/>
        </w:rPr>
        <w:t xml:space="preserve">     </w:t>
      </w:r>
      <w:r w:rsidR="00120126" w:rsidRPr="004039BD">
        <w:rPr>
          <w:rFonts w:ascii="Arial" w:hAnsi="Arial" w:cs="Arial"/>
          <w:b/>
        </w:rPr>
        <w:t>Art.1º.</w:t>
      </w:r>
      <w:r w:rsidR="00120126" w:rsidRPr="004039BD">
        <w:rPr>
          <w:rFonts w:ascii="Arial" w:hAnsi="Arial" w:cs="Arial"/>
        </w:rPr>
        <w:t xml:space="preserve"> Fica criado o Centro de Atendimento ao Turista – CAT, de Dona Francisca, vinculado à Secretaria Municipal de C</w:t>
      </w:r>
      <w:r w:rsidR="00416FFC" w:rsidRPr="004039BD">
        <w:rPr>
          <w:rFonts w:ascii="Arial" w:hAnsi="Arial" w:cs="Arial"/>
        </w:rPr>
        <w:t xml:space="preserve">ultura, </w:t>
      </w:r>
      <w:r w:rsidR="00A62441" w:rsidRPr="004039BD">
        <w:rPr>
          <w:rFonts w:ascii="Arial" w:hAnsi="Arial" w:cs="Arial"/>
        </w:rPr>
        <w:t>Desporto, Turismo</w:t>
      </w:r>
      <w:r w:rsidR="006909D9" w:rsidRPr="004039BD">
        <w:rPr>
          <w:rFonts w:ascii="Arial" w:hAnsi="Arial" w:cs="Arial"/>
        </w:rPr>
        <w:t xml:space="preserve">, </w:t>
      </w:r>
      <w:r w:rsidR="00A62441" w:rsidRPr="004039BD">
        <w:rPr>
          <w:rFonts w:ascii="Arial" w:hAnsi="Arial" w:cs="Arial"/>
        </w:rPr>
        <w:t>Indústria,</w:t>
      </w:r>
      <w:r w:rsidR="00416FFC" w:rsidRPr="004039BD">
        <w:rPr>
          <w:rFonts w:ascii="Arial" w:hAnsi="Arial" w:cs="Arial"/>
        </w:rPr>
        <w:t xml:space="preserve"> Comércio e </w:t>
      </w:r>
      <w:r w:rsidR="00BB6344" w:rsidRPr="004039BD">
        <w:rPr>
          <w:rFonts w:ascii="Arial" w:hAnsi="Arial" w:cs="Arial"/>
        </w:rPr>
        <w:t>S</w:t>
      </w:r>
      <w:r w:rsidR="00416FFC" w:rsidRPr="004039BD">
        <w:rPr>
          <w:rFonts w:ascii="Arial" w:hAnsi="Arial" w:cs="Arial"/>
        </w:rPr>
        <w:t>erviços</w:t>
      </w:r>
      <w:r w:rsidR="006909D9" w:rsidRPr="004039BD">
        <w:rPr>
          <w:rFonts w:ascii="Arial" w:hAnsi="Arial" w:cs="Arial"/>
        </w:rPr>
        <w:t xml:space="preserve">, com a finalidade de prestar </w:t>
      </w:r>
      <w:r w:rsidR="00A62441" w:rsidRPr="004039BD">
        <w:rPr>
          <w:rFonts w:ascii="Arial" w:hAnsi="Arial" w:cs="Arial"/>
        </w:rPr>
        <w:t>auxílio</w:t>
      </w:r>
      <w:r w:rsidR="006909D9" w:rsidRPr="004039BD">
        <w:rPr>
          <w:rFonts w:ascii="Arial" w:hAnsi="Arial" w:cs="Arial"/>
        </w:rPr>
        <w:t xml:space="preserve"> e orientação ao turista ingressante no município.</w:t>
      </w:r>
    </w:p>
    <w:p w14:paraId="23670438" w14:textId="77777777" w:rsidR="00C02911" w:rsidRPr="004039BD" w:rsidRDefault="00C02911" w:rsidP="00CF1347">
      <w:pPr>
        <w:spacing w:after="0"/>
        <w:ind w:firstLine="1418"/>
        <w:jc w:val="both"/>
        <w:rPr>
          <w:rFonts w:ascii="Arial" w:hAnsi="Arial" w:cs="Arial"/>
        </w:rPr>
      </w:pPr>
    </w:p>
    <w:p w14:paraId="4219AFC9" w14:textId="77777777" w:rsidR="006909D9" w:rsidRPr="004039BD" w:rsidRDefault="00B304D2" w:rsidP="00CF1347">
      <w:pPr>
        <w:spacing w:after="0"/>
        <w:ind w:firstLine="1418"/>
        <w:jc w:val="both"/>
        <w:rPr>
          <w:rFonts w:ascii="Arial" w:hAnsi="Arial" w:cs="Arial"/>
        </w:rPr>
      </w:pPr>
      <w:r w:rsidRPr="004039BD">
        <w:rPr>
          <w:rFonts w:ascii="Arial" w:hAnsi="Arial" w:cs="Arial"/>
          <w:b/>
        </w:rPr>
        <w:t xml:space="preserve">     </w:t>
      </w:r>
      <w:r w:rsidR="00416FFC" w:rsidRPr="004039BD">
        <w:rPr>
          <w:rFonts w:ascii="Arial" w:hAnsi="Arial" w:cs="Arial"/>
          <w:b/>
        </w:rPr>
        <w:t>Art.2º</w:t>
      </w:r>
      <w:r w:rsidR="006909D9" w:rsidRPr="004039BD">
        <w:rPr>
          <w:rFonts w:ascii="Arial" w:hAnsi="Arial" w:cs="Arial"/>
          <w:b/>
        </w:rPr>
        <w:t>.</w:t>
      </w:r>
      <w:r w:rsidR="006909D9" w:rsidRPr="004039BD">
        <w:rPr>
          <w:rFonts w:ascii="Arial" w:hAnsi="Arial" w:cs="Arial"/>
        </w:rPr>
        <w:t xml:space="preserve"> São objetivos do Centro de Atendimento ao turista. CAT:</w:t>
      </w:r>
    </w:p>
    <w:p w14:paraId="6E798AE2" w14:textId="77777777" w:rsidR="00C02911" w:rsidRPr="004039BD" w:rsidRDefault="00C02911" w:rsidP="00CF1347">
      <w:pPr>
        <w:spacing w:after="0"/>
        <w:ind w:firstLine="1418"/>
        <w:jc w:val="both"/>
        <w:rPr>
          <w:rFonts w:ascii="Arial" w:hAnsi="Arial" w:cs="Arial"/>
        </w:rPr>
      </w:pPr>
    </w:p>
    <w:p w14:paraId="47D1EA46" w14:textId="60FB8B31" w:rsidR="006909D9" w:rsidRPr="004039BD" w:rsidRDefault="006909D9" w:rsidP="00CF1347">
      <w:pPr>
        <w:pStyle w:val="PargrafodaLista"/>
        <w:numPr>
          <w:ilvl w:val="0"/>
          <w:numId w:val="2"/>
        </w:numPr>
        <w:spacing w:after="0"/>
        <w:ind w:left="0" w:firstLine="1418"/>
        <w:jc w:val="both"/>
        <w:rPr>
          <w:rFonts w:ascii="Arial" w:hAnsi="Arial" w:cs="Arial"/>
        </w:rPr>
      </w:pPr>
      <w:r w:rsidRPr="004039BD">
        <w:rPr>
          <w:rFonts w:ascii="Arial" w:hAnsi="Arial" w:cs="Arial"/>
        </w:rPr>
        <w:t>Aumentar e facilitar o acesso à informação sobre Dona Francisca:</w:t>
      </w:r>
    </w:p>
    <w:p w14:paraId="5B15681A" w14:textId="33402FDD" w:rsidR="006909D9" w:rsidRPr="004039BD" w:rsidRDefault="006909D9" w:rsidP="00CF1347">
      <w:pPr>
        <w:spacing w:after="0"/>
        <w:ind w:firstLine="1418"/>
        <w:jc w:val="both"/>
        <w:rPr>
          <w:rFonts w:ascii="Arial" w:hAnsi="Arial" w:cs="Arial"/>
        </w:rPr>
      </w:pPr>
      <w:r w:rsidRPr="004039BD">
        <w:rPr>
          <w:rFonts w:ascii="Arial" w:hAnsi="Arial" w:cs="Arial"/>
        </w:rPr>
        <w:t xml:space="preserve">II- </w:t>
      </w:r>
      <w:r w:rsidR="00BB6344" w:rsidRPr="004039BD">
        <w:rPr>
          <w:rFonts w:ascii="Arial" w:hAnsi="Arial" w:cs="Arial"/>
        </w:rPr>
        <w:t xml:space="preserve"> </w:t>
      </w:r>
      <w:r w:rsidR="00A62441">
        <w:rPr>
          <w:rFonts w:ascii="Arial" w:hAnsi="Arial" w:cs="Arial"/>
        </w:rPr>
        <w:t xml:space="preserve">   </w:t>
      </w:r>
      <w:r w:rsidRPr="004039BD">
        <w:rPr>
          <w:rFonts w:ascii="Arial" w:hAnsi="Arial" w:cs="Arial"/>
        </w:rPr>
        <w:t>Facilitar a aquisição de serviços turísticos locais, auxiliando na divulgação de reservas, passeios e intermediando a compr</w:t>
      </w:r>
      <w:r w:rsidR="00416FFC" w:rsidRPr="004039BD">
        <w:rPr>
          <w:rFonts w:ascii="Arial" w:hAnsi="Arial" w:cs="Arial"/>
        </w:rPr>
        <w:t>a de produtos como souvenir, et</w:t>
      </w:r>
      <w:r w:rsidRPr="004039BD">
        <w:rPr>
          <w:rFonts w:ascii="Arial" w:hAnsi="Arial" w:cs="Arial"/>
        </w:rPr>
        <w:t>c;</w:t>
      </w:r>
    </w:p>
    <w:p w14:paraId="5F47A421" w14:textId="562E1DCC" w:rsidR="006909D9" w:rsidRPr="004039BD" w:rsidRDefault="006909D9" w:rsidP="00CF1347">
      <w:pPr>
        <w:spacing w:after="0"/>
        <w:ind w:firstLine="1418"/>
        <w:jc w:val="both"/>
        <w:rPr>
          <w:rFonts w:ascii="Arial" w:hAnsi="Arial" w:cs="Arial"/>
        </w:rPr>
      </w:pPr>
      <w:r w:rsidRPr="004039BD">
        <w:rPr>
          <w:rFonts w:ascii="Arial" w:hAnsi="Arial" w:cs="Arial"/>
        </w:rPr>
        <w:t xml:space="preserve">III- </w:t>
      </w:r>
      <w:r w:rsidR="00A62441">
        <w:rPr>
          <w:rFonts w:ascii="Arial" w:hAnsi="Arial" w:cs="Arial"/>
        </w:rPr>
        <w:t xml:space="preserve">    </w:t>
      </w:r>
      <w:r w:rsidR="00223CB8">
        <w:rPr>
          <w:rFonts w:ascii="Arial" w:hAnsi="Arial" w:cs="Arial"/>
        </w:rPr>
        <w:t xml:space="preserve"> Prestar</w:t>
      </w:r>
      <w:r w:rsidRPr="004039BD">
        <w:rPr>
          <w:rFonts w:ascii="Arial" w:hAnsi="Arial" w:cs="Arial"/>
        </w:rPr>
        <w:t xml:space="preserve"> informações sobre atrativos a</w:t>
      </w:r>
      <w:r w:rsidR="00416FFC" w:rsidRPr="004039BD">
        <w:rPr>
          <w:rFonts w:ascii="Arial" w:hAnsi="Arial" w:cs="Arial"/>
        </w:rPr>
        <w:t xml:space="preserve"> passeios e serviços;</w:t>
      </w:r>
    </w:p>
    <w:p w14:paraId="5A707B66" w14:textId="217BF842" w:rsidR="00416FFC" w:rsidRPr="004039BD" w:rsidRDefault="00416FFC" w:rsidP="00CF1347">
      <w:pPr>
        <w:spacing w:after="0"/>
        <w:ind w:firstLine="1418"/>
        <w:jc w:val="both"/>
        <w:rPr>
          <w:rFonts w:ascii="Arial" w:hAnsi="Arial" w:cs="Arial"/>
        </w:rPr>
      </w:pPr>
      <w:r w:rsidRPr="004039BD">
        <w:rPr>
          <w:rFonts w:ascii="Arial" w:hAnsi="Arial" w:cs="Arial"/>
        </w:rPr>
        <w:t xml:space="preserve">IV- </w:t>
      </w:r>
      <w:r w:rsidR="00BB6344" w:rsidRPr="004039BD">
        <w:rPr>
          <w:rFonts w:ascii="Arial" w:hAnsi="Arial" w:cs="Arial"/>
        </w:rPr>
        <w:t xml:space="preserve"> </w:t>
      </w:r>
      <w:r w:rsidRPr="004039BD">
        <w:rPr>
          <w:rFonts w:ascii="Arial" w:hAnsi="Arial" w:cs="Arial"/>
        </w:rPr>
        <w:t>Distribuir material impresso como folders, mapas e material de informação;</w:t>
      </w:r>
    </w:p>
    <w:p w14:paraId="283AEA19" w14:textId="2BEFC0B0" w:rsidR="00416FFC" w:rsidRPr="004039BD" w:rsidRDefault="00416FFC" w:rsidP="00CF1347">
      <w:pPr>
        <w:spacing w:after="0"/>
        <w:ind w:firstLine="1418"/>
        <w:jc w:val="both"/>
        <w:rPr>
          <w:rFonts w:ascii="Arial" w:hAnsi="Arial" w:cs="Arial"/>
        </w:rPr>
      </w:pPr>
      <w:r w:rsidRPr="004039BD">
        <w:rPr>
          <w:rFonts w:ascii="Arial" w:hAnsi="Arial" w:cs="Arial"/>
        </w:rPr>
        <w:t xml:space="preserve">V- </w:t>
      </w:r>
      <w:r w:rsidR="00BB6344" w:rsidRPr="004039BD">
        <w:rPr>
          <w:rFonts w:ascii="Arial" w:hAnsi="Arial" w:cs="Arial"/>
        </w:rPr>
        <w:t xml:space="preserve"> </w:t>
      </w:r>
      <w:r w:rsidRPr="004039BD">
        <w:rPr>
          <w:rFonts w:ascii="Arial" w:hAnsi="Arial" w:cs="Arial"/>
        </w:rPr>
        <w:t>Propiciar segurança e orientação aos visitantes;</w:t>
      </w:r>
    </w:p>
    <w:p w14:paraId="77338617" w14:textId="27BFE912" w:rsidR="00416FFC" w:rsidRPr="004039BD" w:rsidRDefault="00416FFC" w:rsidP="00CF1347">
      <w:pPr>
        <w:spacing w:after="0"/>
        <w:ind w:firstLine="1418"/>
        <w:jc w:val="both"/>
        <w:rPr>
          <w:rFonts w:ascii="Arial" w:hAnsi="Arial" w:cs="Arial"/>
        </w:rPr>
      </w:pPr>
      <w:r w:rsidRPr="004039BD">
        <w:rPr>
          <w:rFonts w:ascii="Arial" w:hAnsi="Arial" w:cs="Arial"/>
        </w:rPr>
        <w:t xml:space="preserve">VI- </w:t>
      </w:r>
      <w:r w:rsidR="00BB6344" w:rsidRPr="004039BD">
        <w:rPr>
          <w:rFonts w:ascii="Arial" w:hAnsi="Arial" w:cs="Arial"/>
        </w:rPr>
        <w:t xml:space="preserve"> </w:t>
      </w:r>
      <w:r w:rsidRPr="004039BD">
        <w:rPr>
          <w:rFonts w:ascii="Arial" w:hAnsi="Arial" w:cs="Arial"/>
        </w:rPr>
        <w:t>Fornecer listas e in</w:t>
      </w:r>
      <w:r w:rsidR="00C02911" w:rsidRPr="004039BD">
        <w:rPr>
          <w:rFonts w:ascii="Arial" w:hAnsi="Arial" w:cs="Arial"/>
        </w:rPr>
        <w:t>formações de auxílio ao turista</w:t>
      </w:r>
      <w:r w:rsidRPr="004039BD">
        <w:rPr>
          <w:rFonts w:ascii="Arial" w:hAnsi="Arial" w:cs="Arial"/>
        </w:rPr>
        <w:t>;</w:t>
      </w:r>
    </w:p>
    <w:p w14:paraId="0EAC055D" w14:textId="77777777" w:rsidR="00416FFC" w:rsidRPr="004039BD" w:rsidRDefault="00416FFC" w:rsidP="00CF1347">
      <w:pPr>
        <w:spacing w:after="0"/>
        <w:ind w:firstLine="1418"/>
        <w:jc w:val="both"/>
        <w:rPr>
          <w:rFonts w:ascii="Arial" w:hAnsi="Arial" w:cs="Arial"/>
        </w:rPr>
      </w:pPr>
      <w:r w:rsidRPr="004039BD">
        <w:rPr>
          <w:rFonts w:ascii="Arial" w:hAnsi="Arial" w:cs="Arial"/>
        </w:rPr>
        <w:t>VII- Conscientizar e engajar a comunidade local e os agentes envolvidos para ampliar a consciência e o comprometimento no sentido de proporcionar e garantir condições adequadas para o desenvolvimento sustentável do turista na localidade, preservando os patrimônios natural, histórico e cultural, e ordenando o crescimento da atividade;</w:t>
      </w:r>
    </w:p>
    <w:p w14:paraId="78566E90" w14:textId="31D5023B" w:rsidR="00416FFC" w:rsidRPr="004039BD" w:rsidRDefault="00416FFC" w:rsidP="00CF1347">
      <w:pPr>
        <w:spacing w:after="0"/>
        <w:ind w:firstLine="1418"/>
        <w:jc w:val="both"/>
        <w:rPr>
          <w:rFonts w:ascii="Arial" w:hAnsi="Arial" w:cs="Arial"/>
        </w:rPr>
      </w:pPr>
      <w:r w:rsidRPr="004039BD">
        <w:rPr>
          <w:rFonts w:ascii="Arial" w:hAnsi="Arial" w:cs="Arial"/>
        </w:rPr>
        <w:t>VIII</w:t>
      </w:r>
      <w:r w:rsidR="00223CB8" w:rsidRPr="004039BD">
        <w:rPr>
          <w:rFonts w:ascii="Arial" w:hAnsi="Arial" w:cs="Arial"/>
        </w:rPr>
        <w:t>-</w:t>
      </w:r>
      <w:r w:rsidR="00223CB8">
        <w:rPr>
          <w:rFonts w:ascii="Arial" w:hAnsi="Arial" w:cs="Arial"/>
        </w:rPr>
        <w:t xml:space="preserve"> Promover</w:t>
      </w:r>
      <w:r w:rsidRPr="004039BD">
        <w:rPr>
          <w:rFonts w:ascii="Arial" w:hAnsi="Arial" w:cs="Arial"/>
        </w:rPr>
        <w:t xml:space="preserve"> os produtos turísticos municipais através de realização de campanhas de divulgação do turismo, de apoio à realização e ampliação da estrutura de festas e eventos que fortaleçam o desenvolvimento turístico e de </w:t>
      </w:r>
      <w:r w:rsidR="00A62441" w:rsidRPr="004039BD">
        <w:rPr>
          <w:rFonts w:ascii="Arial" w:hAnsi="Arial" w:cs="Arial"/>
        </w:rPr>
        <w:t>apoio</w:t>
      </w:r>
      <w:r w:rsidRPr="004039BD">
        <w:rPr>
          <w:rFonts w:ascii="Arial" w:hAnsi="Arial" w:cs="Arial"/>
        </w:rPr>
        <w:t xml:space="preserve"> à comercialização e promoçã</w:t>
      </w:r>
      <w:r w:rsidR="00C02911" w:rsidRPr="004039BD">
        <w:rPr>
          <w:rFonts w:ascii="Arial" w:hAnsi="Arial" w:cs="Arial"/>
        </w:rPr>
        <w:t>o dos eventos e dos atrativos t</w:t>
      </w:r>
      <w:r w:rsidRPr="004039BD">
        <w:rPr>
          <w:rFonts w:ascii="Arial" w:hAnsi="Arial" w:cs="Arial"/>
        </w:rPr>
        <w:t>urísticos.</w:t>
      </w:r>
    </w:p>
    <w:p w14:paraId="26DC89D8" w14:textId="77777777" w:rsidR="00C02911" w:rsidRPr="004039BD" w:rsidRDefault="00C02911" w:rsidP="00CF1347">
      <w:pPr>
        <w:spacing w:after="0"/>
        <w:ind w:firstLine="1418"/>
        <w:jc w:val="both"/>
        <w:rPr>
          <w:rFonts w:ascii="Arial" w:hAnsi="Arial" w:cs="Arial"/>
        </w:rPr>
      </w:pPr>
    </w:p>
    <w:p w14:paraId="75A0DCF0" w14:textId="4B7E38D6" w:rsidR="00C02911" w:rsidRPr="004039BD" w:rsidRDefault="00B304D2" w:rsidP="00CF1347">
      <w:pPr>
        <w:spacing w:after="0"/>
        <w:ind w:firstLine="1418"/>
        <w:jc w:val="both"/>
        <w:rPr>
          <w:rFonts w:ascii="Arial" w:hAnsi="Arial" w:cs="Arial"/>
        </w:rPr>
      </w:pPr>
      <w:r w:rsidRPr="004039BD">
        <w:rPr>
          <w:rFonts w:ascii="Arial" w:hAnsi="Arial" w:cs="Arial"/>
        </w:rPr>
        <w:t xml:space="preserve">     </w:t>
      </w:r>
      <w:r w:rsidR="00C02911" w:rsidRPr="004039BD">
        <w:rPr>
          <w:rFonts w:ascii="Arial" w:hAnsi="Arial" w:cs="Arial"/>
          <w:b/>
        </w:rPr>
        <w:t>Art.3º</w:t>
      </w:r>
      <w:r w:rsidR="00C02911" w:rsidRPr="004039BD">
        <w:rPr>
          <w:rFonts w:ascii="Arial" w:hAnsi="Arial" w:cs="Arial"/>
        </w:rPr>
        <w:t xml:space="preserve">. O Centro de Atendimento ao Turista – CAT será constituído por recursos próprios consignados no orçamento da Secretaria de Cultura, Desporto, Turismo, Indústria, Comércio e Serviços, bem como por outros provenientes de convênios, contratos </w:t>
      </w:r>
      <w:r w:rsidR="00C02911" w:rsidRPr="004039BD">
        <w:rPr>
          <w:rFonts w:ascii="Arial" w:hAnsi="Arial" w:cs="Arial"/>
        </w:rPr>
        <w:lastRenderedPageBreak/>
        <w:t>e acordos entre instituições públicas ou privadas, como também por doações de pessoas físicas, jurídicas ou</w:t>
      </w:r>
      <w:r w:rsidR="00C02911" w:rsidRPr="004039BD">
        <w:rPr>
          <w:rFonts w:ascii="Arial" w:hAnsi="Arial" w:cs="Arial"/>
          <w:b/>
        </w:rPr>
        <w:t xml:space="preserve"> </w:t>
      </w:r>
      <w:r w:rsidR="00C02911" w:rsidRPr="004039BD">
        <w:rPr>
          <w:rFonts w:ascii="Arial" w:hAnsi="Arial" w:cs="Arial"/>
        </w:rPr>
        <w:t>institucionais.</w:t>
      </w:r>
    </w:p>
    <w:p w14:paraId="4457563D" w14:textId="77777777" w:rsidR="00CF1347" w:rsidRPr="004039BD" w:rsidRDefault="00CF1347" w:rsidP="00BB6344">
      <w:pPr>
        <w:spacing w:after="0" w:line="240" w:lineRule="auto"/>
        <w:ind w:firstLine="1418"/>
        <w:jc w:val="both"/>
        <w:rPr>
          <w:rFonts w:ascii="Arial" w:hAnsi="Arial" w:cs="Arial"/>
        </w:rPr>
      </w:pPr>
    </w:p>
    <w:p w14:paraId="3748C93E" w14:textId="1366510B" w:rsidR="00B304D2" w:rsidRPr="004039BD" w:rsidRDefault="00B304D2" w:rsidP="00CF1347">
      <w:pPr>
        <w:spacing w:after="0"/>
        <w:ind w:firstLine="1418"/>
        <w:jc w:val="both"/>
        <w:rPr>
          <w:rFonts w:ascii="Arial" w:hAnsi="Arial" w:cs="Arial"/>
        </w:rPr>
      </w:pPr>
      <w:r w:rsidRPr="004039BD">
        <w:rPr>
          <w:rFonts w:ascii="Arial" w:hAnsi="Arial" w:cs="Arial"/>
          <w:b/>
        </w:rPr>
        <w:t xml:space="preserve">    Art.4º.</w:t>
      </w:r>
      <w:r w:rsidRPr="004039BD">
        <w:rPr>
          <w:rFonts w:ascii="Arial" w:hAnsi="Arial" w:cs="Arial"/>
        </w:rPr>
        <w:t xml:space="preserve"> O Centro de Atendimento ao Turista terá em sua estrutura administrativa um estagiário (a) qualificado com ênfase ao Turismo para o atendimento direto ao turista</w:t>
      </w:r>
      <w:r w:rsidR="001E61CD">
        <w:rPr>
          <w:rFonts w:ascii="Arial" w:hAnsi="Arial" w:cs="Arial"/>
        </w:rPr>
        <w:t>, sem remuneração</w:t>
      </w:r>
      <w:r w:rsidRPr="004039BD">
        <w:rPr>
          <w:rFonts w:ascii="Arial" w:hAnsi="Arial" w:cs="Arial"/>
        </w:rPr>
        <w:t xml:space="preserve">; </w:t>
      </w:r>
    </w:p>
    <w:p w14:paraId="7E5D1248" w14:textId="74EC4721" w:rsidR="00B304D2" w:rsidRPr="004039BD" w:rsidRDefault="00B304D2" w:rsidP="00CF1347">
      <w:pPr>
        <w:spacing w:after="0"/>
        <w:ind w:firstLine="1418"/>
        <w:jc w:val="both"/>
        <w:rPr>
          <w:rFonts w:ascii="Arial" w:hAnsi="Arial" w:cs="Arial"/>
        </w:rPr>
      </w:pPr>
      <w:r w:rsidRPr="004039BD">
        <w:rPr>
          <w:rFonts w:ascii="Arial" w:hAnsi="Arial" w:cs="Arial"/>
        </w:rPr>
        <w:t xml:space="preserve">    </w:t>
      </w:r>
      <w:r w:rsidRPr="004039BD">
        <w:rPr>
          <w:rFonts w:ascii="Arial" w:hAnsi="Arial" w:cs="Arial"/>
          <w:b/>
        </w:rPr>
        <w:t>Parágrafo único.</w:t>
      </w:r>
      <w:r w:rsidRPr="004039BD">
        <w:rPr>
          <w:rFonts w:ascii="Arial" w:hAnsi="Arial" w:cs="Arial"/>
        </w:rPr>
        <w:t xml:space="preserve"> A administração do centro de Atendimento ao Turista será de responsabilidade do Departamento de Turismo.</w:t>
      </w:r>
    </w:p>
    <w:p w14:paraId="2771A404" w14:textId="77777777" w:rsidR="00CF1347" w:rsidRPr="004039BD" w:rsidRDefault="00CF1347" w:rsidP="00CF1347">
      <w:pPr>
        <w:spacing w:after="0"/>
        <w:ind w:firstLine="1418"/>
        <w:jc w:val="both"/>
        <w:rPr>
          <w:rFonts w:ascii="Arial" w:hAnsi="Arial" w:cs="Arial"/>
        </w:rPr>
      </w:pPr>
    </w:p>
    <w:p w14:paraId="53934E4A" w14:textId="77777777" w:rsidR="00B304D2" w:rsidRPr="004039BD" w:rsidRDefault="00B304D2" w:rsidP="00BB6344">
      <w:pPr>
        <w:spacing w:after="0" w:line="240" w:lineRule="auto"/>
        <w:ind w:firstLine="1418"/>
        <w:jc w:val="both"/>
        <w:rPr>
          <w:rFonts w:ascii="Arial" w:hAnsi="Arial" w:cs="Arial"/>
        </w:rPr>
      </w:pPr>
      <w:r w:rsidRPr="004039BD">
        <w:rPr>
          <w:rFonts w:ascii="Arial" w:hAnsi="Arial" w:cs="Arial"/>
        </w:rPr>
        <w:t xml:space="preserve">       </w:t>
      </w:r>
    </w:p>
    <w:p w14:paraId="552F49B8" w14:textId="21EC662E" w:rsidR="00B304D2" w:rsidRPr="004039BD" w:rsidRDefault="00B304D2" w:rsidP="00BB6344">
      <w:pPr>
        <w:spacing w:after="0" w:line="240" w:lineRule="auto"/>
        <w:ind w:firstLine="1418"/>
        <w:jc w:val="center"/>
        <w:rPr>
          <w:rFonts w:ascii="Arial" w:hAnsi="Arial" w:cs="Arial"/>
          <w:b/>
        </w:rPr>
      </w:pPr>
      <w:r w:rsidRPr="004039BD">
        <w:rPr>
          <w:rFonts w:ascii="Arial" w:hAnsi="Arial" w:cs="Arial"/>
          <w:b/>
        </w:rPr>
        <w:t>CAPÍTULO II</w:t>
      </w:r>
    </w:p>
    <w:p w14:paraId="122BF3B5" w14:textId="1FBA5972" w:rsidR="00B304D2" w:rsidRPr="004039BD" w:rsidRDefault="00B304D2" w:rsidP="00BB6344">
      <w:pPr>
        <w:spacing w:after="0" w:line="240" w:lineRule="auto"/>
        <w:ind w:firstLine="1418"/>
        <w:jc w:val="center"/>
        <w:rPr>
          <w:rFonts w:ascii="Arial" w:hAnsi="Arial" w:cs="Arial"/>
          <w:b/>
        </w:rPr>
      </w:pPr>
      <w:r w:rsidRPr="004039BD">
        <w:rPr>
          <w:rFonts w:ascii="Arial" w:hAnsi="Arial" w:cs="Arial"/>
          <w:b/>
        </w:rPr>
        <w:t>DO CENTRO DE ATENDIMENTO DO TURISTA-CAT</w:t>
      </w:r>
    </w:p>
    <w:p w14:paraId="4B062A8D" w14:textId="77777777" w:rsidR="00BB6344" w:rsidRPr="004039BD" w:rsidRDefault="00BB6344" w:rsidP="00BB6344">
      <w:pPr>
        <w:spacing w:after="0" w:line="240" w:lineRule="auto"/>
        <w:ind w:firstLine="1418"/>
        <w:jc w:val="center"/>
        <w:rPr>
          <w:rFonts w:ascii="Arial" w:hAnsi="Arial" w:cs="Arial"/>
          <w:b/>
        </w:rPr>
      </w:pPr>
    </w:p>
    <w:p w14:paraId="3B3134C1" w14:textId="77777777" w:rsidR="00B304D2" w:rsidRPr="004039BD" w:rsidRDefault="00B304D2" w:rsidP="00CF1347">
      <w:pPr>
        <w:spacing w:after="0"/>
        <w:ind w:firstLine="1418"/>
        <w:jc w:val="both"/>
        <w:rPr>
          <w:rFonts w:ascii="Arial" w:hAnsi="Arial" w:cs="Arial"/>
        </w:rPr>
      </w:pPr>
      <w:r w:rsidRPr="004039BD">
        <w:rPr>
          <w:rFonts w:ascii="Arial" w:hAnsi="Arial" w:cs="Arial"/>
          <w:b/>
        </w:rPr>
        <w:t xml:space="preserve">     Art.5º.</w:t>
      </w:r>
      <w:r w:rsidRPr="004039BD">
        <w:rPr>
          <w:rFonts w:ascii="Arial" w:hAnsi="Arial" w:cs="Arial"/>
        </w:rPr>
        <w:t>A sede do Centro de Atendimento ao Turista – CAT também poderá sediar o Departamento de Turismo.</w:t>
      </w:r>
    </w:p>
    <w:p w14:paraId="69C1AD52" w14:textId="494C4D0C" w:rsidR="00B304D2" w:rsidRPr="004039BD" w:rsidRDefault="00B304D2" w:rsidP="00CF1347">
      <w:pPr>
        <w:spacing w:after="0"/>
        <w:ind w:firstLine="1418"/>
        <w:jc w:val="both"/>
        <w:rPr>
          <w:rFonts w:ascii="Arial" w:hAnsi="Arial" w:cs="Arial"/>
        </w:rPr>
      </w:pPr>
      <w:r w:rsidRPr="004039BD">
        <w:rPr>
          <w:rFonts w:ascii="Arial" w:hAnsi="Arial" w:cs="Arial"/>
        </w:rPr>
        <w:t xml:space="preserve">     </w:t>
      </w:r>
      <w:r w:rsidRPr="004039BD">
        <w:rPr>
          <w:rFonts w:ascii="Arial" w:hAnsi="Arial" w:cs="Arial"/>
          <w:b/>
        </w:rPr>
        <w:t>Parágrafo Único</w:t>
      </w:r>
      <w:r w:rsidRPr="004039BD">
        <w:rPr>
          <w:rFonts w:ascii="Arial" w:hAnsi="Arial" w:cs="Arial"/>
        </w:rPr>
        <w:t>:</w:t>
      </w:r>
      <w:r w:rsidR="004A15D9" w:rsidRPr="004039BD">
        <w:rPr>
          <w:rFonts w:ascii="Arial" w:hAnsi="Arial" w:cs="Arial"/>
        </w:rPr>
        <w:t xml:space="preserve"> A sede do CAT s</w:t>
      </w:r>
      <w:r w:rsidRPr="004039BD">
        <w:rPr>
          <w:rFonts w:ascii="Arial" w:hAnsi="Arial" w:cs="Arial"/>
        </w:rPr>
        <w:t>e</w:t>
      </w:r>
      <w:r w:rsidR="004A15D9" w:rsidRPr="004039BD">
        <w:rPr>
          <w:rFonts w:ascii="Arial" w:hAnsi="Arial" w:cs="Arial"/>
        </w:rPr>
        <w:t xml:space="preserve">rá instalada na Casa da Cultura, no Parque Histórico Municipal Obaldino Benjamin Tessele, propriedade do </w:t>
      </w:r>
      <w:r w:rsidR="00CF1347" w:rsidRPr="004039BD">
        <w:rPr>
          <w:rFonts w:ascii="Arial" w:hAnsi="Arial" w:cs="Arial"/>
        </w:rPr>
        <w:t>M</w:t>
      </w:r>
      <w:r w:rsidR="004A15D9" w:rsidRPr="004039BD">
        <w:rPr>
          <w:rFonts w:ascii="Arial" w:hAnsi="Arial" w:cs="Arial"/>
        </w:rPr>
        <w:t>unicípio.</w:t>
      </w:r>
    </w:p>
    <w:p w14:paraId="4623217E" w14:textId="77777777" w:rsidR="0073733A" w:rsidRPr="004039BD" w:rsidRDefault="0073733A" w:rsidP="00CF1347">
      <w:pPr>
        <w:spacing w:after="0"/>
        <w:ind w:firstLine="1418"/>
        <w:jc w:val="both"/>
        <w:rPr>
          <w:rFonts w:ascii="Arial" w:hAnsi="Arial" w:cs="Arial"/>
        </w:rPr>
      </w:pPr>
    </w:p>
    <w:p w14:paraId="4CC8BE88" w14:textId="77777777" w:rsidR="004A15D9" w:rsidRPr="004039BD" w:rsidRDefault="004A15D9" w:rsidP="00CF1347">
      <w:pPr>
        <w:spacing w:after="0"/>
        <w:ind w:firstLine="1418"/>
        <w:jc w:val="both"/>
        <w:rPr>
          <w:rFonts w:ascii="Arial" w:hAnsi="Arial" w:cs="Arial"/>
        </w:rPr>
      </w:pPr>
      <w:r w:rsidRPr="004039BD">
        <w:rPr>
          <w:rFonts w:ascii="Arial" w:hAnsi="Arial" w:cs="Arial"/>
        </w:rPr>
        <w:t xml:space="preserve">     </w:t>
      </w:r>
      <w:r w:rsidRPr="004039BD">
        <w:rPr>
          <w:rFonts w:ascii="Arial" w:hAnsi="Arial" w:cs="Arial"/>
          <w:b/>
        </w:rPr>
        <w:t>Art.6º</w:t>
      </w:r>
      <w:r w:rsidRPr="004039BD">
        <w:rPr>
          <w:rFonts w:ascii="Arial" w:hAnsi="Arial" w:cs="Arial"/>
        </w:rPr>
        <w:t>. O objetivo do Centro de Atendimento ao Turista - CAT é garantir a estruturação de políticas públicas para promoção do turismo local, voltadas para a profissionalização da divulgação e do receptivo turístico do município.</w:t>
      </w:r>
    </w:p>
    <w:p w14:paraId="4C42467D" w14:textId="77777777" w:rsidR="004A15D9" w:rsidRPr="004039BD" w:rsidRDefault="004A15D9" w:rsidP="00CF1347">
      <w:pPr>
        <w:spacing w:after="0"/>
        <w:ind w:firstLine="1418"/>
        <w:jc w:val="both"/>
        <w:rPr>
          <w:rFonts w:ascii="Arial" w:hAnsi="Arial" w:cs="Arial"/>
        </w:rPr>
      </w:pPr>
    </w:p>
    <w:p w14:paraId="25971682" w14:textId="580774DD" w:rsidR="004A15D9" w:rsidRPr="004039BD" w:rsidRDefault="004A15D9" w:rsidP="00CF1347">
      <w:pPr>
        <w:spacing w:after="0"/>
        <w:ind w:firstLine="1418"/>
        <w:jc w:val="both"/>
        <w:rPr>
          <w:rFonts w:ascii="Arial" w:hAnsi="Arial" w:cs="Arial"/>
        </w:rPr>
      </w:pPr>
      <w:r w:rsidRPr="004039BD">
        <w:rPr>
          <w:rFonts w:ascii="Arial" w:hAnsi="Arial" w:cs="Arial"/>
          <w:b/>
        </w:rPr>
        <w:t xml:space="preserve">     Art.7º</w:t>
      </w:r>
      <w:r w:rsidRPr="004039BD">
        <w:rPr>
          <w:rFonts w:ascii="Arial" w:hAnsi="Arial" w:cs="Arial"/>
        </w:rPr>
        <w:t>. O Centro de Atendimento ao Turista</w:t>
      </w:r>
      <w:r w:rsidR="0073733A" w:rsidRPr="004039BD">
        <w:rPr>
          <w:rFonts w:ascii="Arial" w:hAnsi="Arial" w:cs="Arial"/>
        </w:rPr>
        <w:t xml:space="preserve"> - CAT - </w:t>
      </w:r>
      <w:r w:rsidRPr="004039BD">
        <w:rPr>
          <w:rFonts w:ascii="Arial" w:hAnsi="Arial" w:cs="Arial"/>
        </w:rPr>
        <w:t>funcionará como local necessário para o acolhimento de turistas, prestando apoio e informações necessárias para que estes visitantes conheçam</w:t>
      </w:r>
      <w:r w:rsidR="0073733A" w:rsidRPr="004039BD">
        <w:rPr>
          <w:rFonts w:ascii="Arial" w:hAnsi="Arial" w:cs="Arial"/>
        </w:rPr>
        <w:t xml:space="preserve"> e sejam bem recebidos em Dona F</w:t>
      </w:r>
      <w:r w:rsidRPr="004039BD">
        <w:rPr>
          <w:rFonts w:ascii="Arial" w:hAnsi="Arial" w:cs="Arial"/>
        </w:rPr>
        <w:t>rancisca</w:t>
      </w:r>
      <w:r w:rsidR="0073733A" w:rsidRPr="004039BD">
        <w:rPr>
          <w:rFonts w:ascii="Arial" w:hAnsi="Arial" w:cs="Arial"/>
        </w:rPr>
        <w:t>.</w:t>
      </w:r>
    </w:p>
    <w:p w14:paraId="311B28F0" w14:textId="77777777" w:rsidR="00BB6344" w:rsidRPr="004039BD" w:rsidRDefault="00BB6344" w:rsidP="00CF1347">
      <w:pPr>
        <w:spacing w:after="0"/>
        <w:ind w:firstLine="1418"/>
        <w:jc w:val="both"/>
        <w:rPr>
          <w:rFonts w:ascii="Arial" w:hAnsi="Arial" w:cs="Arial"/>
        </w:rPr>
      </w:pPr>
    </w:p>
    <w:p w14:paraId="7B112547" w14:textId="77777777" w:rsidR="00BB6344" w:rsidRPr="004039BD" w:rsidRDefault="00BB6344" w:rsidP="00CF1347">
      <w:pPr>
        <w:spacing w:after="0"/>
        <w:ind w:firstLine="1418"/>
        <w:jc w:val="both"/>
        <w:rPr>
          <w:rFonts w:ascii="Arial" w:hAnsi="Arial" w:cs="Arial"/>
        </w:rPr>
      </w:pPr>
    </w:p>
    <w:p w14:paraId="30473EB0" w14:textId="5BD01020" w:rsidR="0073733A" w:rsidRPr="004039BD" w:rsidRDefault="0073733A" w:rsidP="00CF1347">
      <w:pPr>
        <w:spacing w:after="0"/>
        <w:ind w:firstLine="1418"/>
        <w:jc w:val="center"/>
        <w:rPr>
          <w:rFonts w:ascii="Arial" w:hAnsi="Arial" w:cs="Arial"/>
          <w:b/>
        </w:rPr>
      </w:pPr>
      <w:r w:rsidRPr="004039BD">
        <w:rPr>
          <w:rFonts w:ascii="Arial" w:hAnsi="Arial" w:cs="Arial"/>
          <w:b/>
        </w:rPr>
        <w:t>CAPÍTULOIII</w:t>
      </w:r>
      <w:r w:rsidRPr="004039BD">
        <w:rPr>
          <w:rFonts w:ascii="Arial" w:hAnsi="Arial" w:cs="Arial"/>
          <w:b/>
        </w:rPr>
        <w:br/>
        <w:t xml:space="preserve">                                DAS DISPOSIÇÔES FINAIS</w:t>
      </w:r>
    </w:p>
    <w:p w14:paraId="383CA806" w14:textId="77777777" w:rsidR="0073733A" w:rsidRPr="004039BD" w:rsidRDefault="0073733A" w:rsidP="00CF1347">
      <w:pPr>
        <w:spacing w:after="0"/>
        <w:ind w:firstLine="1418"/>
        <w:jc w:val="both"/>
        <w:rPr>
          <w:rFonts w:ascii="Arial" w:hAnsi="Arial" w:cs="Arial"/>
          <w:b/>
        </w:rPr>
      </w:pPr>
    </w:p>
    <w:p w14:paraId="0A06CFF7" w14:textId="7B374420" w:rsidR="0073733A" w:rsidRPr="004039BD" w:rsidRDefault="0073733A" w:rsidP="00CF1347">
      <w:pPr>
        <w:spacing w:after="0"/>
        <w:ind w:firstLine="1418"/>
        <w:jc w:val="both"/>
        <w:rPr>
          <w:rFonts w:ascii="Arial" w:hAnsi="Arial" w:cs="Arial"/>
        </w:rPr>
      </w:pPr>
      <w:r w:rsidRPr="004039BD">
        <w:rPr>
          <w:rFonts w:ascii="Arial" w:hAnsi="Arial" w:cs="Arial"/>
          <w:b/>
        </w:rPr>
        <w:t xml:space="preserve">     Art.8º. </w:t>
      </w:r>
      <w:r w:rsidRPr="004039BD">
        <w:rPr>
          <w:rFonts w:ascii="Arial" w:hAnsi="Arial" w:cs="Arial"/>
        </w:rPr>
        <w:t xml:space="preserve">O poder Executivo poderá </w:t>
      </w:r>
      <w:r w:rsidR="00A62441" w:rsidRPr="004039BD">
        <w:rPr>
          <w:rFonts w:ascii="Arial" w:hAnsi="Arial" w:cs="Arial"/>
        </w:rPr>
        <w:t>estabelecer parcerias</w:t>
      </w:r>
      <w:r w:rsidRPr="004039BD">
        <w:rPr>
          <w:rFonts w:ascii="Arial" w:hAnsi="Arial" w:cs="Arial"/>
        </w:rPr>
        <w:t xml:space="preserve"> ou convênios com entidades sem fins lucrativos para garantir a melhor gestão do Centro de Atendimento ao Turista - CAT.</w:t>
      </w:r>
    </w:p>
    <w:p w14:paraId="4264EBC8" w14:textId="77777777" w:rsidR="0073733A" w:rsidRPr="004039BD" w:rsidRDefault="0073733A" w:rsidP="00CF1347">
      <w:pPr>
        <w:spacing w:after="0"/>
        <w:ind w:firstLine="1418"/>
        <w:jc w:val="both"/>
        <w:rPr>
          <w:rFonts w:ascii="Arial" w:hAnsi="Arial" w:cs="Arial"/>
        </w:rPr>
      </w:pPr>
      <w:r w:rsidRPr="004039BD">
        <w:rPr>
          <w:rFonts w:ascii="Arial" w:hAnsi="Arial" w:cs="Arial"/>
        </w:rPr>
        <w:t xml:space="preserve">     </w:t>
      </w:r>
      <w:r w:rsidRPr="004039BD">
        <w:rPr>
          <w:rFonts w:ascii="Arial" w:hAnsi="Arial" w:cs="Arial"/>
          <w:b/>
        </w:rPr>
        <w:t>Parágrafo Único</w:t>
      </w:r>
      <w:r w:rsidRPr="004039BD">
        <w:rPr>
          <w:rFonts w:ascii="Arial" w:hAnsi="Arial" w:cs="Arial"/>
        </w:rPr>
        <w:t>: Fica desde já</w:t>
      </w:r>
      <w:r w:rsidR="00FE1ED5" w:rsidRPr="004039BD">
        <w:rPr>
          <w:rFonts w:ascii="Arial" w:hAnsi="Arial" w:cs="Arial"/>
        </w:rPr>
        <w:t xml:space="preserve"> o Poder Executivo autorizado a</w:t>
      </w:r>
      <w:r w:rsidRPr="004039BD">
        <w:rPr>
          <w:rFonts w:ascii="Arial" w:hAnsi="Arial" w:cs="Arial"/>
        </w:rPr>
        <w:t>celerar os inerentes instrumentos de parcerias ou convênios para os fins previstos no caput deste artigo.</w:t>
      </w:r>
    </w:p>
    <w:p w14:paraId="34B62236" w14:textId="77777777" w:rsidR="00FE1ED5" w:rsidRPr="004039BD" w:rsidRDefault="00FE1ED5" w:rsidP="00CF1347">
      <w:pPr>
        <w:spacing w:after="0"/>
        <w:ind w:firstLine="1418"/>
        <w:jc w:val="both"/>
        <w:rPr>
          <w:rFonts w:ascii="Arial" w:hAnsi="Arial" w:cs="Arial"/>
        </w:rPr>
      </w:pPr>
    </w:p>
    <w:p w14:paraId="4A4B4131" w14:textId="7120060A" w:rsidR="00B304D2" w:rsidRPr="004039BD" w:rsidRDefault="00FE1ED5" w:rsidP="00CF1347">
      <w:pPr>
        <w:spacing w:after="0"/>
        <w:ind w:firstLine="1418"/>
        <w:jc w:val="both"/>
        <w:rPr>
          <w:rFonts w:ascii="Arial" w:hAnsi="Arial" w:cs="Arial"/>
        </w:rPr>
      </w:pPr>
      <w:r w:rsidRPr="004039BD">
        <w:rPr>
          <w:rFonts w:ascii="Arial" w:hAnsi="Arial" w:cs="Arial"/>
          <w:b/>
        </w:rPr>
        <w:t xml:space="preserve">   </w:t>
      </w:r>
      <w:r w:rsidR="0073733A" w:rsidRPr="004039BD">
        <w:rPr>
          <w:rFonts w:ascii="Arial" w:hAnsi="Arial" w:cs="Arial"/>
          <w:b/>
        </w:rPr>
        <w:t xml:space="preserve">Art.9º. </w:t>
      </w:r>
      <w:r w:rsidR="0073733A" w:rsidRPr="004039BD">
        <w:rPr>
          <w:rFonts w:ascii="Arial" w:hAnsi="Arial" w:cs="Arial"/>
        </w:rPr>
        <w:t xml:space="preserve">Esta </w:t>
      </w:r>
      <w:r w:rsidR="00A62441" w:rsidRPr="004039BD">
        <w:rPr>
          <w:rFonts w:ascii="Arial" w:hAnsi="Arial" w:cs="Arial"/>
        </w:rPr>
        <w:t>Lei poderá</w:t>
      </w:r>
      <w:r w:rsidR="00CF1347" w:rsidRPr="004039BD">
        <w:rPr>
          <w:rFonts w:ascii="Arial" w:hAnsi="Arial" w:cs="Arial"/>
        </w:rPr>
        <w:t xml:space="preserve"> ser </w:t>
      </w:r>
      <w:r w:rsidR="0073733A" w:rsidRPr="004039BD">
        <w:rPr>
          <w:rFonts w:ascii="Arial" w:hAnsi="Arial" w:cs="Arial"/>
        </w:rPr>
        <w:t>regulamentada por Decreto.</w:t>
      </w:r>
    </w:p>
    <w:p w14:paraId="4410CAE5" w14:textId="77777777" w:rsidR="00FE1ED5" w:rsidRPr="004039BD" w:rsidRDefault="00FE1ED5" w:rsidP="00BB6344">
      <w:pPr>
        <w:spacing w:after="0" w:line="240" w:lineRule="auto"/>
        <w:ind w:firstLine="1418"/>
        <w:jc w:val="both"/>
        <w:rPr>
          <w:rFonts w:ascii="Arial" w:hAnsi="Arial" w:cs="Arial"/>
        </w:rPr>
      </w:pPr>
    </w:p>
    <w:p w14:paraId="534481B7" w14:textId="79FE532E" w:rsidR="0073733A" w:rsidRPr="004039BD" w:rsidRDefault="00FE1ED5" w:rsidP="00BB6344">
      <w:pPr>
        <w:spacing w:after="0" w:line="240" w:lineRule="auto"/>
        <w:ind w:firstLine="1418"/>
        <w:jc w:val="both"/>
        <w:rPr>
          <w:rFonts w:ascii="Arial" w:hAnsi="Arial" w:cs="Arial"/>
        </w:rPr>
      </w:pPr>
      <w:r w:rsidRPr="004039BD">
        <w:rPr>
          <w:rFonts w:ascii="Arial" w:hAnsi="Arial" w:cs="Arial"/>
          <w:b/>
        </w:rPr>
        <w:t xml:space="preserve">   </w:t>
      </w:r>
      <w:r w:rsidR="0073733A" w:rsidRPr="004039BD">
        <w:rPr>
          <w:rFonts w:ascii="Arial" w:hAnsi="Arial" w:cs="Arial"/>
          <w:b/>
        </w:rPr>
        <w:t>Art.10.</w:t>
      </w:r>
      <w:r w:rsidR="0073733A" w:rsidRPr="004039BD">
        <w:rPr>
          <w:rFonts w:ascii="Arial" w:hAnsi="Arial" w:cs="Arial"/>
        </w:rPr>
        <w:t xml:space="preserve"> Esta Lei entra em vigor na data de sua publicação, revogadas as disposições em contrário.</w:t>
      </w:r>
    </w:p>
    <w:p w14:paraId="0631311C" w14:textId="77777777" w:rsidR="00FE1ED5" w:rsidRPr="004039BD" w:rsidRDefault="00FE1ED5" w:rsidP="00C02911">
      <w:pPr>
        <w:spacing w:after="0" w:line="240" w:lineRule="auto"/>
        <w:jc w:val="both"/>
        <w:rPr>
          <w:rFonts w:ascii="Arial" w:hAnsi="Arial" w:cs="Arial"/>
        </w:rPr>
      </w:pPr>
    </w:p>
    <w:p w14:paraId="5C075AE6" w14:textId="65D261D9" w:rsidR="00BB6344" w:rsidRDefault="00BB6344" w:rsidP="00C02911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14:paraId="5300AB1B" w14:textId="1C985858" w:rsidR="004039BD" w:rsidRDefault="004039BD" w:rsidP="00C02911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14:paraId="1B81DB39" w14:textId="5FC3D679" w:rsidR="00D91A83" w:rsidRDefault="00D91A83" w:rsidP="00C02911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14:paraId="7707C5B5" w14:textId="0038A439" w:rsidR="00D91A83" w:rsidRDefault="00D91A83" w:rsidP="00C02911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14:paraId="3188F910" w14:textId="77777777" w:rsidR="00223CB8" w:rsidRDefault="00223CB8" w:rsidP="00223CB8">
      <w:pPr>
        <w:spacing w:before="60" w:after="60"/>
        <w:ind w:firstLine="2268"/>
        <w:jc w:val="both"/>
        <w:rPr>
          <w:rFonts w:ascii="Arial" w:hAnsi="Arial" w:cs="Arial"/>
          <w:b/>
        </w:rPr>
      </w:pPr>
    </w:p>
    <w:p w14:paraId="6DDF2F31" w14:textId="50F9EA86" w:rsidR="00223CB8" w:rsidRPr="00223CB8" w:rsidRDefault="00223CB8" w:rsidP="00223CB8">
      <w:pPr>
        <w:spacing w:before="60" w:after="60"/>
        <w:ind w:firstLine="2268"/>
        <w:jc w:val="both"/>
        <w:rPr>
          <w:rFonts w:ascii="Arial" w:hAnsi="Arial" w:cs="Arial"/>
          <w:b/>
          <w:lang w:eastAsia="pt-BR"/>
        </w:rPr>
      </w:pPr>
      <w:r w:rsidRPr="00223CB8">
        <w:rPr>
          <w:rFonts w:ascii="Arial" w:hAnsi="Arial" w:cs="Arial"/>
          <w:b/>
        </w:rPr>
        <w:t>GABINETE DO PREFEITO MUNICIPAL D</w:t>
      </w:r>
      <w:r w:rsidR="005D02DA">
        <w:rPr>
          <w:rFonts w:ascii="Arial" w:hAnsi="Arial" w:cs="Arial"/>
          <w:b/>
        </w:rPr>
        <w:t>E DONA FRANCISCA, aos trinta e um dias do</w:t>
      </w:r>
      <w:r w:rsidRPr="00223CB8">
        <w:rPr>
          <w:rFonts w:ascii="Arial" w:hAnsi="Arial" w:cs="Arial"/>
          <w:b/>
        </w:rPr>
        <w:t xml:space="preserve"> mês de </w:t>
      </w:r>
      <w:r w:rsidR="005D02DA">
        <w:rPr>
          <w:rFonts w:ascii="Arial" w:hAnsi="Arial" w:cs="Arial"/>
          <w:b/>
        </w:rPr>
        <w:t>dezembro</w:t>
      </w:r>
      <w:r w:rsidRPr="00223CB8">
        <w:rPr>
          <w:rFonts w:ascii="Arial" w:hAnsi="Arial" w:cs="Arial"/>
          <w:b/>
        </w:rPr>
        <w:t xml:space="preserve"> de 2021.</w:t>
      </w:r>
    </w:p>
    <w:p w14:paraId="26226769" w14:textId="77777777" w:rsidR="00223CB8" w:rsidRPr="00223CB8" w:rsidRDefault="00223CB8" w:rsidP="00223CB8">
      <w:pPr>
        <w:spacing w:line="360" w:lineRule="auto"/>
        <w:rPr>
          <w:rFonts w:ascii="Arial" w:hAnsi="Arial" w:cs="Arial"/>
          <w:b/>
        </w:rPr>
      </w:pPr>
    </w:p>
    <w:p w14:paraId="10E5DD52" w14:textId="77777777" w:rsidR="00223CB8" w:rsidRPr="00223CB8" w:rsidRDefault="00223CB8" w:rsidP="00223CB8">
      <w:pPr>
        <w:jc w:val="center"/>
        <w:rPr>
          <w:rFonts w:ascii="Arial" w:hAnsi="Arial" w:cs="Arial"/>
          <w:b/>
        </w:rPr>
      </w:pPr>
    </w:p>
    <w:p w14:paraId="5D6852C7" w14:textId="77777777" w:rsidR="00223CB8" w:rsidRPr="00223CB8" w:rsidRDefault="00223CB8" w:rsidP="00223CB8">
      <w:pPr>
        <w:jc w:val="center"/>
        <w:rPr>
          <w:rFonts w:ascii="Arial" w:hAnsi="Arial" w:cs="Arial"/>
          <w:b/>
        </w:rPr>
      </w:pPr>
    </w:p>
    <w:p w14:paraId="063C7AC8" w14:textId="77777777" w:rsidR="00223CB8" w:rsidRPr="00223CB8" w:rsidRDefault="00223CB8" w:rsidP="00223CB8">
      <w:pPr>
        <w:jc w:val="center"/>
        <w:rPr>
          <w:rFonts w:ascii="Arial" w:hAnsi="Arial" w:cs="Arial"/>
          <w:b/>
        </w:rPr>
      </w:pPr>
    </w:p>
    <w:p w14:paraId="593F0001" w14:textId="77777777" w:rsidR="00223CB8" w:rsidRPr="00223CB8" w:rsidRDefault="00223CB8" w:rsidP="00223CB8">
      <w:pPr>
        <w:jc w:val="center"/>
        <w:rPr>
          <w:rFonts w:ascii="Arial" w:hAnsi="Arial" w:cs="Arial"/>
          <w:b/>
        </w:rPr>
      </w:pPr>
      <w:r w:rsidRPr="00223CB8">
        <w:rPr>
          <w:rFonts w:ascii="Arial" w:hAnsi="Arial" w:cs="Arial"/>
          <w:b/>
        </w:rPr>
        <w:t>OLAVO JOSÉ CASSOL</w:t>
      </w:r>
    </w:p>
    <w:p w14:paraId="60F00CCA" w14:textId="77777777" w:rsidR="00223CB8" w:rsidRPr="00223CB8" w:rsidRDefault="00223CB8" w:rsidP="00223CB8">
      <w:pPr>
        <w:jc w:val="center"/>
        <w:rPr>
          <w:rFonts w:ascii="Arial" w:hAnsi="Arial" w:cs="Arial"/>
          <w:b/>
        </w:rPr>
      </w:pPr>
      <w:r w:rsidRPr="00223CB8">
        <w:rPr>
          <w:rFonts w:ascii="Arial" w:hAnsi="Arial" w:cs="Arial"/>
          <w:b/>
        </w:rPr>
        <w:t>Prefeito Municipal</w:t>
      </w:r>
    </w:p>
    <w:p w14:paraId="742786D5" w14:textId="77777777" w:rsidR="00223CB8" w:rsidRPr="00223CB8" w:rsidRDefault="00223CB8" w:rsidP="00223CB8">
      <w:pPr>
        <w:spacing w:line="360" w:lineRule="auto"/>
        <w:rPr>
          <w:rFonts w:ascii="Arial" w:hAnsi="Arial" w:cs="Arial"/>
        </w:rPr>
      </w:pPr>
    </w:p>
    <w:p w14:paraId="2B6C9756" w14:textId="77777777" w:rsidR="00223CB8" w:rsidRPr="00223CB8" w:rsidRDefault="00223CB8" w:rsidP="00223CB8">
      <w:pPr>
        <w:spacing w:line="360" w:lineRule="auto"/>
        <w:rPr>
          <w:rFonts w:ascii="Arial" w:hAnsi="Arial" w:cs="Arial"/>
        </w:rPr>
      </w:pPr>
    </w:p>
    <w:p w14:paraId="7FF67EC0" w14:textId="77777777" w:rsidR="00223CB8" w:rsidRPr="00223CB8" w:rsidRDefault="00223CB8" w:rsidP="00223CB8">
      <w:pPr>
        <w:rPr>
          <w:rFonts w:ascii="Arial" w:hAnsi="Arial" w:cs="Arial"/>
        </w:rPr>
      </w:pPr>
    </w:p>
    <w:p w14:paraId="2E699B04" w14:textId="77777777" w:rsidR="00223CB8" w:rsidRPr="00223CB8" w:rsidRDefault="00223CB8" w:rsidP="00223CB8">
      <w:pPr>
        <w:rPr>
          <w:rFonts w:ascii="Arial" w:hAnsi="Arial" w:cs="Arial"/>
        </w:rPr>
      </w:pPr>
    </w:p>
    <w:p w14:paraId="246CA752" w14:textId="77777777" w:rsidR="00223CB8" w:rsidRPr="00223CB8" w:rsidRDefault="00223CB8" w:rsidP="00223CB8">
      <w:pPr>
        <w:rPr>
          <w:rFonts w:ascii="Arial" w:hAnsi="Arial" w:cs="Arial"/>
        </w:rPr>
      </w:pPr>
      <w:r w:rsidRPr="00223CB8">
        <w:rPr>
          <w:rFonts w:ascii="Arial" w:hAnsi="Arial" w:cs="Arial"/>
        </w:rPr>
        <w:t>Registre-se e Publique-se</w:t>
      </w:r>
    </w:p>
    <w:p w14:paraId="775BB779" w14:textId="5DA1EDE5" w:rsidR="00223CB8" w:rsidRPr="00223CB8" w:rsidRDefault="00223CB8" w:rsidP="00223CB8">
      <w:pPr>
        <w:rPr>
          <w:rFonts w:ascii="Arial" w:hAnsi="Arial" w:cs="Arial"/>
        </w:rPr>
      </w:pPr>
      <w:r w:rsidRPr="00223CB8">
        <w:rPr>
          <w:rFonts w:ascii="Arial" w:hAnsi="Arial" w:cs="Arial"/>
        </w:rPr>
        <w:t xml:space="preserve">Em </w:t>
      </w:r>
      <w:r w:rsidR="005D02DA">
        <w:rPr>
          <w:rFonts w:ascii="Arial" w:hAnsi="Arial" w:cs="Arial"/>
        </w:rPr>
        <w:t>31</w:t>
      </w:r>
      <w:r w:rsidRPr="00223CB8">
        <w:rPr>
          <w:rFonts w:ascii="Arial" w:hAnsi="Arial" w:cs="Arial"/>
        </w:rPr>
        <w:t xml:space="preserve"> de </w:t>
      </w:r>
      <w:r w:rsidR="005D02DA">
        <w:rPr>
          <w:rFonts w:ascii="Arial" w:hAnsi="Arial" w:cs="Arial"/>
        </w:rPr>
        <w:t>dezembro</w:t>
      </w:r>
      <w:r w:rsidRPr="00223CB8">
        <w:rPr>
          <w:rFonts w:ascii="Arial" w:hAnsi="Arial" w:cs="Arial"/>
        </w:rPr>
        <w:t xml:space="preserve"> de 2021</w:t>
      </w:r>
    </w:p>
    <w:p w14:paraId="149A9020" w14:textId="77777777" w:rsidR="00223CB8" w:rsidRPr="00223CB8" w:rsidRDefault="00223CB8" w:rsidP="00223CB8">
      <w:pPr>
        <w:spacing w:line="360" w:lineRule="auto"/>
        <w:rPr>
          <w:rFonts w:ascii="Arial" w:hAnsi="Arial" w:cs="Arial"/>
        </w:rPr>
      </w:pPr>
    </w:p>
    <w:p w14:paraId="0897D626" w14:textId="77777777" w:rsidR="00223CB8" w:rsidRPr="00223CB8" w:rsidRDefault="00223CB8" w:rsidP="00223CB8">
      <w:pPr>
        <w:rPr>
          <w:rFonts w:ascii="Arial" w:hAnsi="Arial" w:cs="Arial"/>
        </w:rPr>
      </w:pPr>
    </w:p>
    <w:p w14:paraId="2D2D3C03" w14:textId="77777777" w:rsidR="00223CB8" w:rsidRPr="00223CB8" w:rsidRDefault="00223CB8" w:rsidP="00223CB8">
      <w:pPr>
        <w:rPr>
          <w:rFonts w:ascii="Arial" w:hAnsi="Arial" w:cs="Arial"/>
        </w:rPr>
      </w:pPr>
      <w:r w:rsidRPr="00223CB8">
        <w:rPr>
          <w:rFonts w:ascii="Arial" w:hAnsi="Arial" w:cs="Arial"/>
        </w:rPr>
        <w:t>MICHEL SONEGO</w:t>
      </w:r>
    </w:p>
    <w:p w14:paraId="3B640A2B" w14:textId="77777777" w:rsidR="00223CB8" w:rsidRPr="00223CB8" w:rsidRDefault="00223CB8" w:rsidP="00223CB8">
      <w:pPr>
        <w:rPr>
          <w:rFonts w:ascii="Arial" w:hAnsi="Arial" w:cs="Arial"/>
        </w:rPr>
      </w:pPr>
      <w:r w:rsidRPr="00223CB8">
        <w:rPr>
          <w:rFonts w:ascii="Arial" w:hAnsi="Arial" w:cs="Arial"/>
        </w:rPr>
        <w:t>Secretário Municipal de Gestão Administrativa,</w:t>
      </w:r>
    </w:p>
    <w:p w14:paraId="07E6ED9D" w14:textId="77777777" w:rsidR="00223CB8" w:rsidRPr="00223CB8" w:rsidRDefault="00223CB8" w:rsidP="00223CB8">
      <w:pPr>
        <w:rPr>
          <w:rFonts w:ascii="Arial" w:hAnsi="Arial" w:cs="Arial"/>
        </w:rPr>
      </w:pPr>
      <w:r w:rsidRPr="00223CB8">
        <w:rPr>
          <w:rFonts w:ascii="Arial" w:hAnsi="Arial" w:cs="Arial"/>
        </w:rPr>
        <w:t>Financeira e de Planejamento</w:t>
      </w:r>
    </w:p>
    <w:p w14:paraId="128CA11F" w14:textId="3DF4A809" w:rsidR="00363385" w:rsidRPr="00363385" w:rsidRDefault="00363385" w:rsidP="00223CB8">
      <w:pPr>
        <w:spacing w:after="0" w:line="240" w:lineRule="auto"/>
        <w:jc w:val="both"/>
        <w:rPr>
          <w:rFonts w:ascii="Arial" w:hAnsi="Arial" w:cs="Arial"/>
          <w:b/>
        </w:rPr>
      </w:pPr>
    </w:p>
    <w:sectPr w:rsidR="00363385" w:rsidRPr="00363385" w:rsidSect="00CF134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2410" w:right="1274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DCA0BBD" w14:textId="77777777" w:rsidR="00FF6E92" w:rsidRDefault="00FF6E92" w:rsidP="00363385">
      <w:pPr>
        <w:spacing w:after="0" w:line="240" w:lineRule="auto"/>
      </w:pPr>
      <w:r>
        <w:separator/>
      </w:r>
    </w:p>
  </w:endnote>
  <w:endnote w:type="continuationSeparator" w:id="0">
    <w:p w14:paraId="44E0A764" w14:textId="77777777" w:rsidR="00FF6E92" w:rsidRDefault="00FF6E92" w:rsidP="003633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E3C68DD" w14:textId="77777777" w:rsidR="00363385" w:rsidRDefault="00363385">
    <w:pPr>
      <w:pStyle w:val="Rodap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116091630"/>
      <w:docPartObj>
        <w:docPartGallery w:val="Page Numbers (Bottom of Page)"/>
        <w:docPartUnique/>
      </w:docPartObj>
    </w:sdtPr>
    <w:sdtEndPr/>
    <w:sdtContent>
      <w:p w14:paraId="53BAAB3E" w14:textId="6035C278" w:rsidR="00363385" w:rsidRDefault="00363385" w:rsidP="00363385">
        <w:pPr>
          <w:pStyle w:val="Rodap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E6F1E">
          <w:rPr>
            <w:noProof/>
          </w:rPr>
          <w:t>2</w:t>
        </w:r>
        <w:r>
          <w:fldChar w:fldCharType="end"/>
        </w:r>
      </w:p>
    </w:sdtContent>
  </w:sdt>
  <w:p w14:paraId="59747832" w14:textId="77777777" w:rsidR="00363385" w:rsidRDefault="00363385">
    <w:pPr>
      <w:pStyle w:val="Rodap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C31F616" w14:textId="77777777" w:rsidR="00363385" w:rsidRDefault="00363385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56A0A2C" w14:textId="77777777" w:rsidR="00FF6E92" w:rsidRDefault="00FF6E92" w:rsidP="00363385">
      <w:pPr>
        <w:spacing w:after="0" w:line="240" w:lineRule="auto"/>
      </w:pPr>
      <w:r>
        <w:separator/>
      </w:r>
    </w:p>
  </w:footnote>
  <w:footnote w:type="continuationSeparator" w:id="0">
    <w:p w14:paraId="0144F2BF" w14:textId="77777777" w:rsidR="00FF6E92" w:rsidRDefault="00FF6E92" w:rsidP="0036338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2A6A5E4" w14:textId="77777777" w:rsidR="00363385" w:rsidRDefault="00363385">
    <w:pPr>
      <w:pStyle w:val="Cabealh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DF9ED1B" w14:textId="77777777" w:rsidR="00363385" w:rsidRDefault="00363385">
    <w:pPr>
      <w:pStyle w:val="Cabealho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973D20D" w14:textId="77777777" w:rsidR="00363385" w:rsidRDefault="00363385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BAA353C"/>
    <w:multiLevelType w:val="hybridMultilevel"/>
    <w:tmpl w:val="0212DF68"/>
    <w:lvl w:ilvl="0" w:tplc="628C0158">
      <w:start w:val="1"/>
      <w:numFmt w:val="upperRoman"/>
      <w:lvlText w:val="%1-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D170195"/>
    <w:multiLevelType w:val="hybridMultilevel"/>
    <w:tmpl w:val="F418C7B4"/>
    <w:lvl w:ilvl="0" w:tplc="C1A210BA">
      <w:start w:val="1"/>
      <w:numFmt w:val="upperRoman"/>
      <w:lvlText w:val="%1-"/>
      <w:lvlJc w:val="left"/>
      <w:pPr>
        <w:ind w:left="2138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0126"/>
    <w:rsid w:val="00120126"/>
    <w:rsid w:val="001E61CD"/>
    <w:rsid w:val="00223CB8"/>
    <w:rsid w:val="002C1D49"/>
    <w:rsid w:val="00344162"/>
    <w:rsid w:val="00363385"/>
    <w:rsid w:val="004039BD"/>
    <w:rsid w:val="00416FFC"/>
    <w:rsid w:val="004910D5"/>
    <w:rsid w:val="004A15D9"/>
    <w:rsid w:val="004B4A2B"/>
    <w:rsid w:val="005946DF"/>
    <w:rsid w:val="005D02DA"/>
    <w:rsid w:val="006909D9"/>
    <w:rsid w:val="006F4302"/>
    <w:rsid w:val="0073733A"/>
    <w:rsid w:val="0096402D"/>
    <w:rsid w:val="009C26F8"/>
    <w:rsid w:val="00A62441"/>
    <w:rsid w:val="00B304D2"/>
    <w:rsid w:val="00BB6344"/>
    <w:rsid w:val="00C02911"/>
    <w:rsid w:val="00C1003C"/>
    <w:rsid w:val="00C15621"/>
    <w:rsid w:val="00C40998"/>
    <w:rsid w:val="00CC1D70"/>
    <w:rsid w:val="00CE6F1E"/>
    <w:rsid w:val="00CF0D8F"/>
    <w:rsid w:val="00CF1347"/>
    <w:rsid w:val="00D13F4E"/>
    <w:rsid w:val="00D91A83"/>
    <w:rsid w:val="00FE1ED5"/>
    <w:rsid w:val="00FF6E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DD475F"/>
  <w15:docId w15:val="{F5A69A3D-CFBD-4BB0-B124-BC75E25196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C26F8"/>
  </w:style>
  <w:style w:type="paragraph" w:styleId="Ttulo1">
    <w:name w:val="heading 1"/>
    <w:basedOn w:val="Normal"/>
    <w:link w:val="Ttulo1Char"/>
    <w:uiPriority w:val="9"/>
    <w:qFormat/>
    <w:rsid w:val="00223CB8"/>
    <w:pPr>
      <w:widowControl w:val="0"/>
      <w:autoSpaceDE w:val="0"/>
      <w:autoSpaceDN w:val="0"/>
      <w:spacing w:after="0" w:line="240" w:lineRule="auto"/>
      <w:ind w:left="184" w:right="206"/>
      <w:jc w:val="center"/>
      <w:outlineLvl w:val="0"/>
    </w:pPr>
    <w:rPr>
      <w:rFonts w:ascii="Arial" w:eastAsia="Arial" w:hAnsi="Arial" w:cs="Arial"/>
      <w:b/>
      <w:bCs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416FFC"/>
    <w:pPr>
      <w:ind w:left="720"/>
      <w:contextualSpacing/>
    </w:pPr>
  </w:style>
  <w:style w:type="paragraph" w:styleId="Recuodecorpodetexto">
    <w:name w:val="Body Text Indent"/>
    <w:basedOn w:val="Normal"/>
    <w:link w:val="RecuodecorpodetextoChar"/>
    <w:uiPriority w:val="99"/>
    <w:semiHidden/>
    <w:unhideWhenUsed/>
    <w:rsid w:val="00BB634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RecuodecorpodetextoChar">
    <w:name w:val="Recuo de corpo de texto Char"/>
    <w:basedOn w:val="Fontepargpadro"/>
    <w:link w:val="Recuodecorpodetexto"/>
    <w:uiPriority w:val="99"/>
    <w:semiHidden/>
    <w:rsid w:val="00BB6344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NormalWeb">
    <w:name w:val="Normal (Web)"/>
    <w:basedOn w:val="Normal"/>
    <w:uiPriority w:val="99"/>
    <w:semiHidden/>
    <w:unhideWhenUsed/>
    <w:rsid w:val="00BB634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paragraph">
    <w:name w:val="paragraph"/>
    <w:basedOn w:val="Normal"/>
    <w:rsid w:val="004039B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normaltextrun">
    <w:name w:val="normaltextrun"/>
    <w:basedOn w:val="Fontepargpadro"/>
    <w:rsid w:val="004039BD"/>
  </w:style>
  <w:style w:type="character" w:customStyle="1" w:styleId="eop">
    <w:name w:val="eop"/>
    <w:basedOn w:val="Fontepargpadro"/>
    <w:rsid w:val="004039BD"/>
  </w:style>
  <w:style w:type="paragraph" w:styleId="Cabealho">
    <w:name w:val="header"/>
    <w:basedOn w:val="Normal"/>
    <w:link w:val="CabealhoChar"/>
    <w:uiPriority w:val="99"/>
    <w:unhideWhenUsed/>
    <w:rsid w:val="0036338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363385"/>
  </w:style>
  <w:style w:type="paragraph" w:styleId="Rodap">
    <w:name w:val="footer"/>
    <w:basedOn w:val="Normal"/>
    <w:link w:val="RodapChar"/>
    <w:uiPriority w:val="99"/>
    <w:unhideWhenUsed/>
    <w:rsid w:val="0036338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363385"/>
  </w:style>
  <w:style w:type="paragraph" w:styleId="Textodebalo">
    <w:name w:val="Balloon Text"/>
    <w:basedOn w:val="Normal"/>
    <w:link w:val="TextodebaloChar"/>
    <w:uiPriority w:val="99"/>
    <w:semiHidden/>
    <w:unhideWhenUsed/>
    <w:rsid w:val="001E61C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E61CD"/>
    <w:rPr>
      <w:rFonts w:ascii="Segoe UI" w:hAnsi="Segoe UI" w:cs="Segoe UI"/>
      <w:sz w:val="18"/>
      <w:szCs w:val="18"/>
    </w:rPr>
  </w:style>
  <w:style w:type="character" w:customStyle="1" w:styleId="Ttulo1Char">
    <w:name w:val="Título 1 Char"/>
    <w:basedOn w:val="Fontepargpadro"/>
    <w:link w:val="Ttulo1"/>
    <w:uiPriority w:val="9"/>
    <w:rsid w:val="00223CB8"/>
    <w:rPr>
      <w:rFonts w:ascii="Arial" w:eastAsia="Arial" w:hAnsi="Arial" w:cs="Arial"/>
      <w:b/>
      <w:bCs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04451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8599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26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074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874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3783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676</Words>
  <Characters>3653</Characters>
  <Application>Microsoft Office Word</Application>
  <DocSecurity>0</DocSecurity>
  <Lines>30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Camara D. Francisca</cp:lastModifiedBy>
  <cp:revision>2</cp:revision>
  <cp:lastPrinted>2021-12-23T13:05:00Z</cp:lastPrinted>
  <dcterms:created xsi:type="dcterms:W3CDTF">2022-02-01T10:21:00Z</dcterms:created>
  <dcterms:modified xsi:type="dcterms:W3CDTF">2022-02-01T10:21:00Z</dcterms:modified>
</cp:coreProperties>
</file>