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1F" w:rsidRPr="00006361" w:rsidRDefault="0038271F">
      <w:pPr>
        <w:rPr>
          <w:rFonts w:ascii="Times New Roman" w:hAnsi="Times New Roman" w:cs="Times New Roman"/>
          <w:sz w:val="24"/>
          <w:szCs w:val="24"/>
        </w:rPr>
      </w:pPr>
    </w:p>
    <w:p w:rsidR="00006361" w:rsidRPr="00006361" w:rsidRDefault="00006361">
      <w:pPr>
        <w:rPr>
          <w:rFonts w:ascii="Times New Roman" w:hAnsi="Times New Roman" w:cs="Times New Roman"/>
          <w:sz w:val="24"/>
          <w:szCs w:val="24"/>
        </w:rPr>
      </w:pPr>
    </w:p>
    <w:p w:rsidR="00006361" w:rsidRDefault="00006361" w:rsidP="00006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361" w:rsidRPr="00006361" w:rsidRDefault="00006361" w:rsidP="00006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361">
        <w:rPr>
          <w:rFonts w:ascii="Times New Roman" w:hAnsi="Times New Roman" w:cs="Times New Roman"/>
          <w:b/>
          <w:sz w:val="24"/>
          <w:szCs w:val="24"/>
        </w:rPr>
        <w:t>DECLARAÇÃO</w:t>
      </w:r>
      <w:r w:rsidR="00267291">
        <w:rPr>
          <w:rFonts w:ascii="Times New Roman" w:hAnsi="Times New Roman" w:cs="Times New Roman"/>
          <w:b/>
          <w:sz w:val="24"/>
          <w:szCs w:val="24"/>
        </w:rPr>
        <w:t xml:space="preserve"> DE PROTETOR INDIVIDUAL</w:t>
      </w:r>
    </w:p>
    <w:p w:rsidR="00006361" w:rsidRDefault="00006361" w:rsidP="00006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361" w:rsidRPr="002D6E36" w:rsidRDefault="00006361" w:rsidP="00006361">
      <w:pPr>
        <w:spacing w:after="0" w:line="480" w:lineRule="auto"/>
        <w:ind w:firstLine="709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________________________________________________________, inscrito no CPF sob nº ________________________ e no RG sob nº _______________________, residente e domiciliado à Rua/Av. ________________________________, nº _______, bairro ____________________, </w:t>
      </w:r>
      <w:r w:rsidR="008C4A37">
        <w:rPr>
          <w:rFonts w:ascii="Times New Roman" w:hAnsi="Times New Roman" w:cs="Times New Roman"/>
          <w:sz w:val="24"/>
          <w:szCs w:val="24"/>
        </w:rPr>
        <w:t>no m</w:t>
      </w:r>
      <w:r>
        <w:rPr>
          <w:rFonts w:ascii="Times New Roman" w:hAnsi="Times New Roman" w:cs="Times New Roman"/>
          <w:sz w:val="24"/>
          <w:szCs w:val="24"/>
        </w:rPr>
        <w:t xml:space="preserve">unicípio de Restinga Sêca (RS), DECLARO, </w:t>
      </w:r>
      <w:r w:rsidR="00943CE2">
        <w:rPr>
          <w:rFonts w:ascii="Times New Roman" w:hAnsi="Times New Roman" w:cs="Times New Roman"/>
          <w:sz w:val="24"/>
          <w:szCs w:val="24"/>
        </w:rPr>
        <w:t xml:space="preserve">sob as penas da Lei, </w:t>
      </w:r>
      <w:r>
        <w:rPr>
          <w:rFonts w:ascii="Times New Roman" w:hAnsi="Times New Roman" w:cs="Times New Roman"/>
          <w:sz w:val="24"/>
          <w:szCs w:val="24"/>
        </w:rPr>
        <w:t xml:space="preserve">para fins de inscrição no serviço municipal de esterilização e controle populacional de animais, da Prefeitura de Restinga Sêca, que estou enquadrado(a) nos critérios de </w:t>
      </w:r>
      <w:r w:rsidR="002D6E36">
        <w:rPr>
          <w:rFonts w:ascii="Times New Roman" w:hAnsi="Times New Roman" w:cs="Times New Roman"/>
          <w:sz w:val="24"/>
          <w:szCs w:val="24"/>
        </w:rPr>
        <w:t>protetor individual</w:t>
      </w:r>
      <w:r>
        <w:rPr>
          <w:rFonts w:ascii="Times New Roman" w:hAnsi="Times New Roman" w:cs="Times New Roman"/>
          <w:sz w:val="24"/>
          <w:szCs w:val="24"/>
        </w:rPr>
        <w:t xml:space="preserve"> previstos n</w:t>
      </w:r>
      <w:r w:rsidR="002D6E36">
        <w:rPr>
          <w:rFonts w:ascii="Times New Roman" w:hAnsi="Times New Roman" w:cs="Times New Roman"/>
          <w:sz w:val="24"/>
          <w:szCs w:val="24"/>
        </w:rPr>
        <w:t>o art. 4º d</w:t>
      </w:r>
      <w:r>
        <w:rPr>
          <w:rFonts w:ascii="Times New Roman" w:hAnsi="Times New Roman" w:cs="Times New Roman"/>
          <w:sz w:val="24"/>
          <w:szCs w:val="24"/>
        </w:rPr>
        <w:t>a Resolução COMUPA</w:t>
      </w:r>
      <w:r w:rsidR="00767E20">
        <w:rPr>
          <w:rFonts w:ascii="Times New Roman" w:hAnsi="Times New Roman" w:cs="Times New Roman"/>
          <w:sz w:val="24"/>
          <w:szCs w:val="24"/>
        </w:rPr>
        <w:t xml:space="preserve"> nº 001, de 02 de julho de 2020, </w:t>
      </w:r>
      <w:r w:rsidR="00767E20">
        <w:rPr>
          <w:rFonts w:ascii="Times New Roman" w:hAnsi="Times New Roman" w:cs="Times New Roman"/>
          <w:b/>
          <w:sz w:val="24"/>
          <w:szCs w:val="24"/>
        </w:rPr>
        <w:t xml:space="preserve">ATESTANDO </w:t>
      </w:r>
      <w:r w:rsidR="00767E20">
        <w:rPr>
          <w:rFonts w:ascii="Times New Roman" w:hAnsi="Times New Roman" w:cs="Times New Roman"/>
          <w:sz w:val="24"/>
          <w:szCs w:val="24"/>
        </w:rPr>
        <w:t xml:space="preserve">que as informações acima prestadas são verídicas sob pena de incidência nos </w:t>
      </w:r>
      <w:r w:rsidR="00767E20">
        <w:rPr>
          <w:rFonts w:ascii="Times New Roman" w:hAnsi="Times New Roman" w:cs="Times New Roman"/>
          <w:b/>
          <w:color w:val="FF0000"/>
          <w:sz w:val="24"/>
          <w:szCs w:val="24"/>
        </w:rPr>
        <w:t>crimes de</w:t>
      </w:r>
      <w:r w:rsidR="00767E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67E2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FALSIDADE IDEOLÓGICA, art. 299 do Código Penal com pena de reclusão de 1 a 5 anos e multa e </w:t>
      </w:r>
      <w:r w:rsidR="00767E2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ESTELIONATO, art. 171 do Código Penal, com pena de reclusão de 1 a 5 anos e multa.</w:t>
      </w:r>
    </w:p>
    <w:p w:rsidR="00006361" w:rsidRDefault="00006361" w:rsidP="000063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E36" w:rsidRDefault="002D6E36" w:rsidP="000063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Nestes termos, solicito o certificado de reconhecimento da condição de protetor individual.</w:t>
      </w:r>
    </w:p>
    <w:p w:rsidR="00006361" w:rsidRDefault="00006361" w:rsidP="000063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Restinga Sêca, ____ de _________ de 20___.</w:t>
      </w:r>
    </w:p>
    <w:p w:rsidR="00006361" w:rsidRDefault="00006361" w:rsidP="000063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6361" w:rsidRDefault="00006361" w:rsidP="0000636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6361" w:rsidRDefault="00006361" w:rsidP="000063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6361" w:rsidRDefault="00006361" w:rsidP="000063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6361" w:rsidRDefault="00006361" w:rsidP="000063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06361" w:rsidRPr="00006361" w:rsidRDefault="00006361" w:rsidP="00006361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24"/>
        </w:rPr>
      </w:pPr>
      <w:r w:rsidRPr="00006361">
        <w:rPr>
          <w:rFonts w:ascii="Times New Roman" w:hAnsi="Times New Roman" w:cs="Times New Roman"/>
          <w:color w:val="595959" w:themeColor="text1" w:themeTint="A6"/>
          <w:sz w:val="16"/>
          <w:szCs w:val="24"/>
        </w:rPr>
        <w:t>Assinatura</w:t>
      </w:r>
    </w:p>
    <w:sectPr w:rsidR="00006361" w:rsidRPr="00006361" w:rsidSect="00382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361"/>
    <w:rsid w:val="00006361"/>
    <w:rsid w:val="000D148C"/>
    <w:rsid w:val="000E2666"/>
    <w:rsid w:val="00267291"/>
    <w:rsid w:val="002D6E36"/>
    <w:rsid w:val="0038271F"/>
    <w:rsid w:val="00487465"/>
    <w:rsid w:val="00767E20"/>
    <w:rsid w:val="008C4A37"/>
    <w:rsid w:val="00943CE2"/>
    <w:rsid w:val="00AA053B"/>
    <w:rsid w:val="00E71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2020-10-27T13:51:00Z</dcterms:created>
  <dcterms:modified xsi:type="dcterms:W3CDTF">2020-10-27T13:51:00Z</dcterms:modified>
</cp:coreProperties>
</file>