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7B" w:rsidRDefault="0033787B" w:rsidP="003405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787B" w:rsidRDefault="0033787B" w:rsidP="003405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1FC" w:rsidRDefault="005A125A" w:rsidP="003405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EDITAL DE CONVOCAÇÃO Nº 04</w:t>
      </w:r>
      <w:r w:rsidR="00332C5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760C">
        <w:rPr>
          <w:rFonts w:ascii="Times New Roman" w:hAnsi="Times New Roman" w:cs="Times New Roman"/>
          <w:b/>
          <w:sz w:val="24"/>
          <w:szCs w:val="24"/>
          <w:u w:val="single"/>
        </w:rPr>
        <w:t>/2020</w:t>
      </w:r>
    </w:p>
    <w:p w:rsidR="00D0760C" w:rsidRPr="006F3849" w:rsidRDefault="00D0760C" w:rsidP="003405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1FC" w:rsidRDefault="00E631FC" w:rsidP="006F3849">
      <w:pPr>
        <w:spacing w:after="0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B22">
        <w:rPr>
          <w:rFonts w:ascii="Times New Roman" w:hAnsi="Times New Roman" w:cs="Times New Roman"/>
          <w:b/>
          <w:sz w:val="24"/>
          <w:szCs w:val="24"/>
        </w:rPr>
        <w:t>CONVOCA CANDIDATO</w:t>
      </w:r>
      <w:r w:rsidR="006F3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518">
        <w:rPr>
          <w:rFonts w:ascii="Times New Roman" w:hAnsi="Times New Roman" w:cs="Times New Roman"/>
          <w:b/>
          <w:sz w:val="24"/>
          <w:szCs w:val="24"/>
        </w:rPr>
        <w:t>(A)</w:t>
      </w:r>
      <w:r w:rsidRPr="007C1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A93">
        <w:rPr>
          <w:rFonts w:ascii="Times New Roman" w:hAnsi="Times New Roman" w:cs="Times New Roman"/>
          <w:b/>
          <w:sz w:val="24"/>
          <w:szCs w:val="24"/>
        </w:rPr>
        <w:t>APROVADO (A) NO PROCE</w:t>
      </w:r>
      <w:r w:rsidR="001D0BEB">
        <w:rPr>
          <w:rFonts w:ascii="Times New Roman" w:hAnsi="Times New Roman" w:cs="Times New Roman"/>
          <w:b/>
          <w:sz w:val="24"/>
          <w:szCs w:val="24"/>
        </w:rPr>
        <w:t xml:space="preserve">SSO SELETIVO SIMPLIFICADO Nº </w:t>
      </w:r>
      <w:r w:rsidR="00D0760C">
        <w:rPr>
          <w:rFonts w:ascii="Times New Roman" w:hAnsi="Times New Roman" w:cs="Times New Roman"/>
          <w:b/>
          <w:sz w:val="24"/>
          <w:szCs w:val="24"/>
        </w:rPr>
        <w:t>014</w:t>
      </w:r>
      <w:r w:rsidR="00AA0CCD">
        <w:rPr>
          <w:rFonts w:ascii="Times New Roman" w:hAnsi="Times New Roman" w:cs="Times New Roman"/>
          <w:b/>
          <w:sz w:val="24"/>
          <w:szCs w:val="24"/>
        </w:rPr>
        <w:t>/20</w:t>
      </w:r>
      <w:r w:rsidR="00D0760C">
        <w:rPr>
          <w:rFonts w:ascii="Times New Roman" w:hAnsi="Times New Roman" w:cs="Times New Roman"/>
          <w:b/>
          <w:sz w:val="24"/>
          <w:szCs w:val="24"/>
        </w:rPr>
        <w:t>20.</w:t>
      </w:r>
    </w:p>
    <w:p w:rsidR="00D0760C" w:rsidRPr="006F3849" w:rsidRDefault="00D0760C" w:rsidP="006F3849">
      <w:pPr>
        <w:spacing w:after="0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FC" w:rsidRPr="007C1B22" w:rsidRDefault="00E631FC" w:rsidP="00E631FC">
      <w:pPr>
        <w:pStyle w:val="Corpodetexto"/>
      </w:pPr>
    </w:p>
    <w:p w:rsidR="00E631FC" w:rsidRPr="007C1B22" w:rsidRDefault="00077CAC" w:rsidP="00E631FC">
      <w:pPr>
        <w:pStyle w:val="Corpodetexto"/>
      </w:pPr>
      <w:r>
        <w:rPr>
          <w:b/>
        </w:rPr>
        <w:t>PAULO RICARDO SALERNO</w:t>
      </w:r>
      <w:r w:rsidR="00E631FC" w:rsidRPr="007C1B22">
        <w:rPr>
          <w:b/>
        </w:rPr>
        <w:t>, PREFEITO MUNICIPAL DE RESTINGA SÊCA</w:t>
      </w:r>
      <w:r w:rsidR="00E631FC" w:rsidRPr="007C1B22">
        <w:t>, no uso de suas atribuições legais e em conformidade com a Legislação vigente,</w:t>
      </w:r>
    </w:p>
    <w:p w:rsidR="00E631FC" w:rsidRPr="007C1B22" w:rsidRDefault="00E631FC" w:rsidP="00E631FC">
      <w:pPr>
        <w:jc w:val="center"/>
        <w:rPr>
          <w:b/>
        </w:rPr>
      </w:pPr>
    </w:p>
    <w:p w:rsidR="00E631FC" w:rsidRPr="007C1B22" w:rsidRDefault="00E631FC" w:rsidP="00E63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22">
        <w:rPr>
          <w:rFonts w:ascii="Times New Roman" w:hAnsi="Times New Roman" w:cs="Times New Roman"/>
          <w:b/>
          <w:sz w:val="24"/>
          <w:szCs w:val="24"/>
        </w:rPr>
        <w:t>CONVOCA:</w:t>
      </w:r>
    </w:p>
    <w:p w:rsidR="00E631FC" w:rsidRPr="007C1B22" w:rsidRDefault="00E631FC" w:rsidP="00E631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FC" w:rsidRPr="007C1B22" w:rsidRDefault="00E631FC" w:rsidP="00E63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B22">
        <w:rPr>
          <w:rFonts w:ascii="Times New Roman" w:hAnsi="Times New Roman" w:cs="Times New Roman"/>
          <w:sz w:val="24"/>
          <w:szCs w:val="24"/>
        </w:rPr>
        <w:t>Cargo</w:t>
      </w:r>
      <w:r w:rsidRPr="007C1B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760C">
        <w:rPr>
          <w:rFonts w:ascii="Times New Roman" w:hAnsi="Times New Roman" w:cs="Times New Roman"/>
          <w:b/>
          <w:bCs/>
          <w:sz w:val="24"/>
          <w:szCs w:val="24"/>
        </w:rPr>
        <w:t>Técnico em Enfermagem</w:t>
      </w:r>
    </w:p>
    <w:p w:rsidR="00E631FC" w:rsidRPr="005A125A" w:rsidRDefault="00E631FC" w:rsidP="00E631F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125A">
        <w:rPr>
          <w:rFonts w:ascii="Times New Roman" w:hAnsi="Times New Roman" w:cs="Times New Roman"/>
          <w:sz w:val="24"/>
          <w:szCs w:val="24"/>
          <w:lang w:val="en-US"/>
        </w:rPr>
        <w:t xml:space="preserve">Nome: </w:t>
      </w:r>
      <w:r w:rsidR="00332C52">
        <w:rPr>
          <w:rFonts w:ascii="Times New Roman" w:hAnsi="Times New Roman" w:cs="Times New Roman"/>
          <w:b/>
          <w:sz w:val="24"/>
          <w:szCs w:val="24"/>
          <w:lang w:val="en-US"/>
        </w:rPr>
        <w:t>LETÍCIA BERNARDES BOHRER</w:t>
      </w:r>
    </w:p>
    <w:p w:rsidR="00E631FC" w:rsidRPr="007C1B22" w:rsidRDefault="00E631FC" w:rsidP="00E631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B22">
        <w:rPr>
          <w:rFonts w:ascii="Times New Roman" w:hAnsi="Times New Roman" w:cs="Times New Roman"/>
          <w:sz w:val="24"/>
          <w:szCs w:val="24"/>
        </w:rPr>
        <w:t xml:space="preserve">Classificação: </w:t>
      </w:r>
      <w:r w:rsidR="00332C52">
        <w:rPr>
          <w:rFonts w:ascii="Times New Roman" w:hAnsi="Times New Roman" w:cs="Times New Roman"/>
          <w:b/>
          <w:sz w:val="24"/>
          <w:szCs w:val="24"/>
        </w:rPr>
        <w:t>4</w:t>
      </w:r>
      <w:r w:rsidRPr="00305B9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AA0CCD" w:rsidRPr="00305B95">
        <w:rPr>
          <w:rFonts w:ascii="Times New Roman" w:hAnsi="Times New Roman" w:cs="Times New Roman"/>
          <w:b/>
          <w:sz w:val="24"/>
          <w:szCs w:val="24"/>
        </w:rPr>
        <w:t>LUGAR</w:t>
      </w:r>
    </w:p>
    <w:p w:rsidR="00E631FC" w:rsidRPr="007C1B22" w:rsidRDefault="00E631FC" w:rsidP="00E631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E78" w:rsidRDefault="00E631FC" w:rsidP="006F38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1FC">
        <w:rPr>
          <w:rFonts w:ascii="Times New Roman" w:hAnsi="Times New Roman" w:cs="Times New Roman"/>
          <w:sz w:val="24"/>
          <w:szCs w:val="24"/>
        </w:rPr>
        <w:t xml:space="preserve">Em conformidade com </w:t>
      </w:r>
      <w:r w:rsidR="00077CAC">
        <w:rPr>
          <w:rFonts w:ascii="Times New Roman" w:hAnsi="Times New Roman" w:cs="Times New Roman"/>
          <w:sz w:val="24"/>
          <w:szCs w:val="24"/>
        </w:rPr>
        <w:t xml:space="preserve">a </w:t>
      </w:r>
      <w:r w:rsidR="00387A93">
        <w:rPr>
          <w:rFonts w:ascii="Times New Roman" w:hAnsi="Times New Roman" w:cs="Times New Roman"/>
          <w:sz w:val="24"/>
          <w:szCs w:val="24"/>
        </w:rPr>
        <w:t>classificação do Proce</w:t>
      </w:r>
      <w:r w:rsidR="00A01844">
        <w:rPr>
          <w:rFonts w:ascii="Times New Roman" w:hAnsi="Times New Roman" w:cs="Times New Roman"/>
          <w:sz w:val="24"/>
          <w:szCs w:val="24"/>
        </w:rPr>
        <w:t xml:space="preserve">sso Seletivo Simplificado </w:t>
      </w:r>
      <w:r w:rsidR="00AD33BA">
        <w:rPr>
          <w:rFonts w:ascii="Times New Roman" w:hAnsi="Times New Roman" w:cs="Times New Roman"/>
          <w:sz w:val="24"/>
          <w:szCs w:val="24"/>
        </w:rPr>
        <w:t xml:space="preserve">n° </w:t>
      </w:r>
      <w:r w:rsidR="00D0760C">
        <w:rPr>
          <w:rFonts w:ascii="Times New Roman" w:hAnsi="Times New Roman" w:cs="Times New Roman"/>
          <w:sz w:val="24"/>
          <w:szCs w:val="24"/>
        </w:rPr>
        <w:t>014</w:t>
      </w:r>
      <w:r w:rsidR="00AA0CCD">
        <w:rPr>
          <w:rFonts w:ascii="Times New Roman" w:hAnsi="Times New Roman" w:cs="Times New Roman"/>
          <w:sz w:val="24"/>
          <w:szCs w:val="24"/>
        </w:rPr>
        <w:t>/20</w:t>
      </w:r>
      <w:r w:rsidR="00D0760C">
        <w:rPr>
          <w:rFonts w:ascii="Times New Roman" w:hAnsi="Times New Roman" w:cs="Times New Roman"/>
          <w:sz w:val="24"/>
          <w:szCs w:val="24"/>
        </w:rPr>
        <w:t>20</w:t>
      </w:r>
      <w:r w:rsidR="001A1E78">
        <w:rPr>
          <w:rFonts w:ascii="Times New Roman" w:hAnsi="Times New Roman" w:cs="Times New Roman"/>
          <w:sz w:val="24"/>
          <w:szCs w:val="24"/>
        </w:rPr>
        <w:t>, convoca-se o candidato acima qualificado para apresentar a documentação pertinente, bem como para firmar contrato administrativo por prazo determinado.</w:t>
      </w:r>
    </w:p>
    <w:p w:rsidR="00E631FC" w:rsidRDefault="00E631FC" w:rsidP="00664FCE">
      <w:pPr>
        <w:pStyle w:val="Corpodetexto2"/>
        <w:ind w:left="1416"/>
        <w:jc w:val="both"/>
      </w:pPr>
      <w:r w:rsidRPr="00E631FC">
        <w:t xml:space="preserve">GABINETE DO PREFEITO MUNICIPAL, aos </w:t>
      </w:r>
      <w:r w:rsidR="00B902CD">
        <w:t>30</w:t>
      </w:r>
      <w:bookmarkStart w:id="0" w:name="_GoBack"/>
      <w:bookmarkEnd w:id="0"/>
      <w:r w:rsidRPr="00E631FC">
        <w:t xml:space="preserve"> de </w:t>
      </w:r>
      <w:r w:rsidR="00D0760C">
        <w:t>Setembro</w:t>
      </w:r>
      <w:r w:rsidR="00C76518">
        <w:t xml:space="preserve"> de 2020</w:t>
      </w:r>
      <w:r w:rsidRPr="00E631FC">
        <w:t>.</w:t>
      </w:r>
    </w:p>
    <w:p w:rsidR="006F3849" w:rsidRPr="00D53F71" w:rsidRDefault="006F3849" w:rsidP="00664FCE">
      <w:pPr>
        <w:pStyle w:val="Corpodetexto2"/>
        <w:ind w:left="1416"/>
        <w:jc w:val="both"/>
      </w:pPr>
    </w:p>
    <w:p w:rsidR="00D0760C" w:rsidRDefault="00E631FC" w:rsidP="00D0760C">
      <w:pPr>
        <w:pStyle w:val="Corpodetexto2"/>
        <w:spacing w:after="0" w:line="240" w:lineRule="auto"/>
        <w:jc w:val="right"/>
        <w:rPr>
          <w:b/>
        </w:rPr>
      </w:pPr>
      <w:r w:rsidRPr="00895E39">
        <w:rPr>
          <w:b/>
        </w:rPr>
        <w:t xml:space="preserve">                                                                  </w:t>
      </w:r>
      <w:r w:rsidR="00077CAC">
        <w:rPr>
          <w:b/>
        </w:rPr>
        <w:t xml:space="preserve">                   </w:t>
      </w:r>
      <w:r>
        <w:rPr>
          <w:b/>
        </w:rPr>
        <w:t xml:space="preserve"> </w:t>
      </w:r>
      <w:r w:rsidR="00077CAC">
        <w:rPr>
          <w:b/>
        </w:rPr>
        <w:t>PAULO RICARDO SALERNO</w:t>
      </w:r>
    </w:p>
    <w:p w:rsidR="00077CAC" w:rsidRDefault="006F3849" w:rsidP="00D0760C">
      <w:pPr>
        <w:pStyle w:val="Corpodetexto2"/>
        <w:spacing w:after="0" w:line="240" w:lineRule="auto"/>
        <w:jc w:val="right"/>
      </w:pPr>
      <w:r>
        <w:tab/>
      </w:r>
      <w:r w:rsidR="00E631FC" w:rsidRPr="00895E39">
        <w:t xml:space="preserve"> Prefeito Municipal</w:t>
      </w:r>
      <w:r>
        <w:t xml:space="preserve"> </w:t>
      </w:r>
    </w:p>
    <w:p w:rsidR="00D0760C" w:rsidRDefault="00D0760C" w:rsidP="00077CAC">
      <w:pPr>
        <w:pStyle w:val="Corpodetexto2"/>
        <w:spacing w:line="240" w:lineRule="auto"/>
      </w:pPr>
    </w:p>
    <w:p w:rsidR="00D0760C" w:rsidRDefault="00D0760C" w:rsidP="00077CAC">
      <w:pPr>
        <w:pStyle w:val="Corpodetexto2"/>
        <w:spacing w:line="240" w:lineRule="auto"/>
      </w:pPr>
    </w:p>
    <w:p w:rsidR="00E631FC" w:rsidRPr="00D53F71" w:rsidRDefault="00077CAC" w:rsidP="00077CAC">
      <w:pPr>
        <w:pStyle w:val="Corpodetexto2"/>
        <w:spacing w:line="240" w:lineRule="auto"/>
      </w:pPr>
      <w:r>
        <w:t>R</w:t>
      </w:r>
      <w:r w:rsidR="00E631FC">
        <w:t>egistre-se e Publique-se;</w:t>
      </w:r>
    </w:p>
    <w:p w:rsidR="00E631FC" w:rsidRDefault="00E631FC" w:rsidP="00E631FC">
      <w:pPr>
        <w:pStyle w:val="Corpodetexto2"/>
        <w:spacing w:line="240" w:lineRule="auto"/>
        <w:rPr>
          <w:b/>
        </w:rPr>
      </w:pPr>
    </w:p>
    <w:p w:rsidR="00D0760C" w:rsidRDefault="00D0760C" w:rsidP="00E631FC">
      <w:pPr>
        <w:pStyle w:val="Corpodetexto2"/>
        <w:spacing w:after="0" w:line="240" w:lineRule="auto"/>
        <w:rPr>
          <w:b/>
        </w:rPr>
      </w:pPr>
    </w:p>
    <w:p w:rsidR="00E631FC" w:rsidRPr="00895E39" w:rsidRDefault="00E631FC" w:rsidP="00E631FC">
      <w:pPr>
        <w:pStyle w:val="Corpodetexto2"/>
        <w:spacing w:after="0" w:line="240" w:lineRule="auto"/>
        <w:rPr>
          <w:b/>
        </w:rPr>
      </w:pPr>
      <w:r w:rsidRPr="00895E39">
        <w:rPr>
          <w:b/>
        </w:rPr>
        <w:t>João Irajá Rosa da Silva</w:t>
      </w:r>
    </w:p>
    <w:p w:rsidR="006F3849" w:rsidRPr="00D53F71" w:rsidRDefault="00E631FC" w:rsidP="006F3849">
      <w:pPr>
        <w:pStyle w:val="Corpodetexto2"/>
        <w:spacing w:after="0" w:line="240" w:lineRule="auto"/>
      </w:pPr>
      <w:r w:rsidRPr="00895E39">
        <w:t xml:space="preserve">Secretario </w:t>
      </w:r>
      <w:r>
        <w:t xml:space="preserve">Municipal </w:t>
      </w:r>
      <w:r w:rsidRPr="00895E39">
        <w:t>de Administração</w:t>
      </w:r>
    </w:p>
    <w:p w:rsidR="0057668F" w:rsidRPr="00E631FC" w:rsidRDefault="0057668F" w:rsidP="00E631FC"/>
    <w:sectPr w:rsidR="0057668F" w:rsidRPr="00E631FC" w:rsidSect="00D0760C">
      <w:headerReference w:type="default" r:id="rId9"/>
      <w:footerReference w:type="default" r:id="rId10"/>
      <w:pgSz w:w="11906" w:h="16838"/>
      <w:pgMar w:top="1417" w:right="849" w:bottom="1417" w:left="1701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63" w:rsidRDefault="00715F63" w:rsidP="00047F8A">
      <w:pPr>
        <w:spacing w:after="0" w:line="240" w:lineRule="auto"/>
      </w:pPr>
      <w:r>
        <w:separator/>
      </w:r>
    </w:p>
  </w:endnote>
  <w:endnote w:type="continuationSeparator" w:id="0">
    <w:p w:rsidR="00715F63" w:rsidRDefault="00715F63" w:rsidP="0004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altName w:val="Arial"/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13" w:rsidRPr="002C236D" w:rsidRDefault="000C3CC8" w:rsidP="00991076">
    <w:pPr>
      <w:pStyle w:val="Rodap"/>
      <w:contextualSpacing/>
      <w:jc w:val="both"/>
      <w:rPr>
        <w:rFonts w:ascii="Algerian" w:hAnsi="Algerian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-784225</wp:posOffset>
              </wp:positionH>
              <wp:positionV relativeFrom="paragraph">
                <wp:posOffset>19049</wp:posOffset>
              </wp:positionV>
              <wp:extent cx="8358505" cy="0"/>
              <wp:effectExtent l="0" t="0" r="23495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3585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" strokecolor="#4579b8 [3044]">
              <o:lock v:ext="edit" shapetype="f"/>
            </v:line>
          </w:pict>
        </mc:Fallback>
      </mc:AlternateContent>
    </w:r>
    <w:r w:rsidR="00677213" w:rsidRPr="00613204">
      <w:rPr>
        <w:sz w:val="16"/>
        <w:szCs w:val="16"/>
      </w:rPr>
      <w:t>Fone/Fax: (55) 3261-3200</w:t>
    </w:r>
    <w:r w:rsidR="00677213">
      <w:rPr>
        <w:sz w:val="16"/>
        <w:szCs w:val="16"/>
      </w:rPr>
      <w:tab/>
    </w:r>
    <w:r w:rsidR="00677213">
      <w:rPr>
        <w:sz w:val="16"/>
        <w:szCs w:val="16"/>
      </w:rPr>
      <w:tab/>
    </w:r>
  </w:p>
  <w:p w:rsidR="00677213" w:rsidRDefault="00677213" w:rsidP="00991076">
    <w:pPr>
      <w:pStyle w:val="Rodap"/>
      <w:contextualSpacing/>
      <w:jc w:val="both"/>
      <w:rPr>
        <w:sz w:val="16"/>
        <w:szCs w:val="16"/>
      </w:rPr>
    </w:pPr>
    <w:r>
      <w:rPr>
        <w:sz w:val="16"/>
        <w:szCs w:val="16"/>
      </w:rPr>
      <w:t>Rua Moisés Can</w:t>
    </w:r>
    <w:r w:rsidRPr="00613204">
      <w:rPr>
        <w:sz w:val="16"/>
        <w:szCs w:val="16"/>
      </w:rPr>
      <w:t>tarelli, nº 368 – Centro – CEP: 972000-000</w:t>
    </w:r>
    <w:r>
      <w:rPr>
        <w:sz w:val="16"/>
        <w:szCs w:val="16"/>
      </w:rPr>
      <w:tab/>
    </w:r>
  </w:p>
  <w:p w:rsidR="00677213" w:rsidRPr="00760F00" w:rsidRDefault="00677213" w:rsidP="00991076">
    <w:pPr>
      <w:pStyle w:val="Rodap"/>
      <w:contextualSpacing/>
      <w:jc w:val="both"/>
      <w:rPr>
        <w:sz w:val="16"/>
        <w:szCs w:val="16"/>
      </w:rPr>
    </w:pPr>
    <w:r>
      <w:rPr>
        <w:rFonts w:ascii="Segoe Script" w:hAnsi="Segoe Script"/>
        <w:sz w:val="16"/>
        <w:szCs w:val="16"/>
      </w:rPr>
      <w:t>Restinga Sêca, T</w:t>
    </w:r>
    <w:r w:rsidRPr="00760F00">
      <w:rPr>
        <w:rFonts w:ascii="Segoe Script" w:hAnsi="Segoe Script"/>
        <w:sz w:val="16"/>
        <w:szCs w:val="16"/>
      </w:rPr>
      <w:t>erra de Iberê Camargo. Terra de Tradicionalistas</w:t>
    </w:r>
  </w:p>
  <w:p w:rsidR="00677213" w:rsidRPr="00613204" w:rsidRDefault="00677213" w:rsidP="00991076">
    <w:pPr>
      <w:pStyle w:val="Rodap"/>
      <w:contextualSpacing/>
      <w:jc w:val="both"/>
      <w:rPr>
        <w:rFonts w:ascii="Algerian" w:hAnsi="Algerian"/>
        <w:sz w:val="16"/>
        <w:szCs w:val="16"/>
      </w:rPr>
    </w:pPr>
    <w:r>
      <w:rPr>
        <w:sz w:val="16"/>
        <w:szCs w:val="16"/>
      </w:rPr>
      <w:t>CNPJ: 87.490.306/0001-51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63" w:rsidRDefault="00715F63" w:rsidP="00047F8A">
      <w:pPr>
        <w:spacing w:after="0" w:line="240" w:lineRule="auto"/>
      </w:pPr>
      <w:r>
        <w:separator/>
      </w:r>
    </w:p>
  </w:footnote>
  <w:footnote w:type="continuationSeparator" w:id="0">
    <w:p w:rsidR="00715F63" w:rsidRDefault="00715F63" w:rsidP="0004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13" w:rsidRDefault="00677213" w:rsidP="00047F8A">
    <w:pPr>
      <w:pStyle w:val="Cabealho"/>
    </w:pPr>
    <w:r>
      <w:rPr>
        <w:noProof/>
        <w:lang w:eastAsia="pt-BR"/>
      </w:rPr>
      <w:drawing>
        <wp:inline distT="0" distB="0" distL="0" distR="0" wp14:anchorId="63870183" wp14:editId="4D51E338">
          <wp:extent cx="863600" cy="9486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94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3CC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974725</wp:posOffset>
              </wp:positionH>
              <wp:positionV relativeFrom="paragraph">
                <wp:posOffset>94615</wp:posOffset>
              </wp:positionV>
              <wp:extent cx="5335905" cy="92964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590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77213" w:rsidRPr="00736F0E" w:rsidRDefault="00677213" w:rsidP="00672F4D">
                          <w:pPr>
                            <w:pStyle w:val="Ttulo"/>
                            <w:rPr>
                              <w:rFonts w:ascii="Arial" w:hAnsi="Arial" w:cs="Arial"/>
                              <w:noProof/>
                              <w:color w:val="1F497D" w:themeColor="text2"/>
                              <w:sz w:val="28"/>
                            </w:rPr>
                          </w:pPr>
                          <w:r w:rsidRPr="00736F0E">
                            <w:rPr>
                              <w:rFonts w:ascii="Arial" w:hAnsi="Arial" w:cs="Arial"/>
                              <w:noProof/>
                              <w:color w:val="1F497D" w:themeColor="text2"/>
                              <w:sz w:val="28"/>
                            </w:rPr>
                            <w:t>ESTADO DO RIO GRANDE DO SUL</w:t>
                          </w:r>
                        </w:p>
                        <w:p w:rsidR="00677213" w:rsidRPr="00736F0E" w:rsidRDefault="00677213" w:rsidP="00672F4D">
                          <w:pPr>
                            <w:pStyle w:val="Ttulo"/>
                            <w:rPr>
                              <w:rFonts w:ascii="Arial" w:eastAsiaTheme="minorHAnsi" w:hAnsi="Arial" w:cs="Arial"/>
                              <w:b/>
                              <w:noProof/>
                              <w:color w:val="1F497D" w:themeColor="text2"/>
                              <w:szCs w:val="60"/>
                            </w:rPr>
                          </w:pPr>
                          <w:r w:rsidRPr="00736F0E">
                            <w:rPr>
                              <w:rFonts w:ascii="Arial" w:hAnsi="Arial" w:cs="Arial"/>
                              <w:b/>
                              <w:noProof/>
                              <w:color w:val="1F497D" w:themeColor="text2"/>
                              <w:szCs w:val="60"/>
                            </w:rPr>
                            <w:t>MUNICÍPIO DE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1F497D" w:themeColor="text2"/>
                              <w:szCs w:val="60"/>
                            </w:rPr>
                            <w:t xml:space="preserve"> </w:t>
                          </w:r>
                          <w:r w:rsidRPr="00736F0E">
                            <w:rPr>
                              <w:rStyle w:val="TtulodoLivro"/>
                              <w:rFonts w:ascii="Arial" w:hAnsi="Arial" w:cs="Arial"/>
                              <w:color w:val="1F497D" w:themeColor="text2"/>
                              <w:szCs w:val="60"/>
                            </w:rPr>
                            <w:t>RESTINGA</w:t>
                          </w:r>
                          <w:r>
                            <w:rPr>
                              <w:rStyle w:val="TtulodoLivro"/>
                              <w:rFonts w:ascii="Arial" w:hAnsi="Arial" w:cs="Arial"/>
                              <w:color w:val="1F497D" w:themeColor="text2"/>
                              <w:szCs w:val="60"/>
                            </w:rPr>
                            <w:t xml:space="preserve"> </w:t>
                          </w:r>
                          <w:r w:rsidRPr="00736F0E">
                            <w:rPr>
                              <w:rFonts w:ascii="Arial" w:hAnsi="Arial" w:cs="Arial"/>
                              <w:b/>
                              <w:noProof/>
                              <w:color w:val="1F497D" w:themeColor="text2"/>
                              <w:szCs w:val="60"/>
                            </w:rPr>
                            <w:t>SÊCA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6.75pt;margin-top:7.45pt;width:420.15pt;height:7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" filled="f" stroked="f">
              <v:path arrowok="t"/>
              <v:textbox style="mso-fit-shape-to-text:t">
                <w:txbxContent>
                  <w:p w:rsidR="00677213" w:rsidRPr="00736F0E" w:rsidRDefault="00677213" w:rsidP="00672F4D">
                    <w:pPr>
                      <w:pStyle w:val="Ttulo"/>
                      <w:rPr>
                        <w:rFonts w:ascii="Arial" w:hAnsi="Arial" w:cs="Arial"/>
                        <w:noProof/>
                        <w:color w:val="1F497D" w:themeColor="text2"/>
                        <w:sz w:val="28"/>
                      </w:rPr>
                    </w:pPr>
                    <w:r w:rsidRPr="00736F0E">
                      <w:rPr>
                        <w:rFonts w:ascii="Arial" w:hAnsi="Arial" w:cs="Arial"/>
                        <w:noProof/>
                        <w:color w:val="1F497D" w:themeColor="text2"/>
                        <w:sz w:val="28"/>
                      </w:rPr>
                      <w:t>ESTADO DO RIO GRANDE DO SUL</w:t>
                    </w:r>
                  </w:p>
                  <w:p w:rsidR="00677213" w:rsidRPr="00736F0E" w:rsidRDefault="00677213" w:rsidP="00672F4D">
                    <w:pPr>
                      <w:pStyle w:val="Ttulo"/>
                      <w:rPr>
                        <w:rFonts w:ascii="Arial" w:eastAsiaTheme="minorHAnsi" w:hAnsi="Arial" w:cs="Arial"/>
                        <w:b/>
                        <w:noProof/>
                        <w:color w:val="1F497D" w:themeColor="text2"/>
                        <w:szCs w:val="60"/>
                      </w:rPr>
                    </w:pPr>
                    <w:r w:rsidRPr="00736F0E">
                      <w:rPr>
                        <w:rFonts w:ascii="Arial" w:hAnsi="Arial" w:cs="Arial"/>
                        <w:b/>
                        <w:noProof/>
                        <w:color w:val="1F497D" w:themeColor="text2"/>
                        <w:szCs w:val="60"/>
                      </w:rPr>
                      <w:t>MUNICÍPIO DE</w:t>
                    </w:r>
                    <w:r>
                      <w:rPr>
                        <w:rFonts w:ascii="Arial" w:hAnsi="Arial" w:cs="Arial"/>
                        <w:b/>
                        <w:noProof/>
                        <w:color w:val="1F497D" w:themeColor="text2"/>
                        <w:szCs w:val="60"/>
                      </w:rPr>
                      <w:t xml:space="preserve"> </w:t>
                    </w:r>
                    <w:r w:rsidRPr="00736F0E">
                      <w:rPr>
                        <w:rStyle w:val="TtulodoLivro"/>
                        <w:rFonts w:ascii="Arial" w:hAnsi="Arial" w:cs="Arial"/>
                        <w:color w:val="1F497D" w:themeColor="text2"/>
                        <w:szCs w:val="60"/>
                      </w:rPr>
                      <w:t>RESTINGA</w:t>
                    </w:r>
                    <w:r>
                      <w:rPr>
                        <w:rStyle w:val="TtulodoLivro"/>
                        <w:rFonts w:ascii="Arial" w:hAnsi="Arial" w:cs="Arial"/>
                        <w:color w:val="1F497D" w:themeColor="text2"/>
                        <w:szCs w:val="60"/>
                      </w:rPr>
                      <w:t xml:space="preserve"> </w:t>
                    </w:r>
                    <w:r w:rsidRPr="00736F0E">
                      <w:rPr>
                        <w:rFonts w:ascii="Arial" w:hAnsi="Arial" w:cs="Arial"/>
                        <w:b/>
                        <w:noProof/>
                        <w:color w:val="1F497D" w:themeColor="text2"/>
                        <w:szCs w:val="60"/>
                      </w:rPr>
                      <w:t>SÊCA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A69CE"/>
    <w:multiLevelType w:val="hybridMultilevel"/>
    <w:tmpl w:val="850ED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F4CA8"/>
    <w:multiLevelType w:val="hybridMultilevel"/>
    <w:tmpl w:val="53A2F1E4"/>
    <w:lvl w:ilvl="0" w:tplc="0B7E22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8A"/>
    <w:rsid w:val="00047F8A"/>
    <w:rsid w:val="00070EE5"/>
    <w:rsid w:val="0007149D"/>
    <w:rsid w:val="00077CAC"/>
    <w:rsid w:val="000878DC"/>
    <w:rsid w:val="00093E8B"/>
    <w:rsid w:val="000C3CC8"/>
    <w:rsid w:val="001342B5"/>
    <w:rsid w:val="00144192"/>
    <w:rsid w:val="00147497"/>
    <w:rsid w:val="001516F1"/>
    <w:rsid w:val="00184284"/>
    <w:rsid w:val="0019291F"/>
    <w:rsid w:val="001A0B16"/>
    <w:rsid w:val="001A1E78"/>
    <w:rsid w:val="001C3DB5"/>
    <w:rsid w:val="001D0BEB"/>
    <w:rsid w:val="001D2B9D"/>
    <w:rsid w:val="001F045B"/>
    <w:rsid w:val="00291202"/>
    <w:rsid w:val="0029711A"/>
    <w:rsid w:val="002C236D"/>
    <w:rsid w:val="002E7309"/>
    <w:rsid w:val="00305B95"/>
    <w:rsid w:val="00332C52"/>
    <w:rsid w:val="0033787B"/>
    <w:rsid w:val="00340520"/>
    <w:rsid w:val="00343FE3"/>
    <w:rsid w:val="00352A38"/>
    <w:rsid w:val="003764CD"/>
    <w:rsid w:val="00387A93"/>
    <w:rsid w:val="003B67DB"/>
    <w:rsid w:val="003F447E"/>
    <w:rsid w:val="0046145B"/>
    <w:rsid w:val="004D1AF1"/>
    <w:rsid w:val="004D7F6F"/>
    <w:rsid w:val="004F0AF7"/>
    <w:rsid w:val="00513152"/>
    <w:rsid w:val="00555EE8"/>
    <w:rsid w:val="0057348E"/>
    <w:rsid w:val="00576503"/>
    <w:rsid w:val="0057668F"/>
    <w:rsid w:val="005A125A"/>
    <w:rsid w:val="005B3C4F"/>
    <w:rsid w:val="005E3403"/>
    <w:rsid w:val="00613204"/>
    <w:rsid w:val="00643F52"/>
    <w:rsid w:val="00664FCE"/>
    <w:rsid w:val="00670BEA"/>
    <w:rsid w:val="00672F4D"/>
    <w:rsid w:val="00674C89"/>
    <w:rsid w:val="00677213"/>
    <w:rsid w:val="00692086"/>
    <w:rsid w:val="006A130E"/>
    <w:rsid w:val="006A4C23"/>
    <w:rsid w:val="006C6426"/>
    <w:rsid w:val="006D336F"/>
    <w:rsid w:val="006F3849"/>
    <w:rsid w:val="00715F63"/>
    <w:rsid w:val="00736F0E"/>
    <w:rsid w:val="00744FD1"/>
    <w:rsid w:val="00751AF3"/>
    <w:rsid w:val="00753575"/>
    <w:rsid w:val="00760F00"/>
    <w:rsid w:val="00767C92"/>
    <w:rsid w:val="00793575"/>
    <w:rsid w:val="007A7587"/>
    <w:rsid w:val="007C1B22"/>
    <w:rsid w:val="007E1E4D"/>
    <w:rsid w:val="007E20CB"/>
    <w:rsid w:val="008762EA"/>
    <w:rsid w:val="008D02E9"/>
    <w:rsid w:val="009209B1"/>
    <w:rsid w:val="00925698"/>
    <w:rsid w:val="00982BA1"/>
    <w:rsid w:val="00991076"/>
    <w:rsid w:val="0099448A"/>
    <w:rsid w:val="009B3E00"/>
    <w:rsid w:val="00A01844"/>
    <w:rsid w:val="00A10362"/>
    <w:rsid w:val="00A308CB"/>
    <w:rsid w:val="00A85716"/>
    <w:rsid w:val="00AA0CCD"/>
    <w:rsid w:val="00AD33BA"/>
    <w:rsid w:val="00B10B22"/>
    <w:rsid w:val="00B66099"/>
    <w:rsid w:val="00B902CD"/>
    <w:rsid w:val="00BC1807"/>
    <w:rsid w:val="00BD70D5"/>
    <w:rsid w:val="00BE1312"/>
    <w:rsid w:val="00C22D73"/>
    <w:rsid w:val="00C50F6E"/>
    <w:rsid w:val="00C76518"/>
    <w:rsid w:val="00C910F8"/>
    <w:rsid w:val="00CC175E"/>
    <w:rsid w:val="00CE2E13"/>
    <w:rsid w:val="00CE4146"/>
    <w:rsid w:val="00D0760C"/>
    <w:rsid w:val="00D20937"/>
    <w:rsid w:val="00D777D0"/>
    <w:rsid w:val="00D922A4"/>
    <w:rsid w:val="00DE705A"/>
    <w:rsid w:val="00E337B2"/>
    <w:rsid w:val="00E60BBA"/>
    <w:rsid w:val="00E62E99"/>
    <w:rsid w:val="00E631FC"/>
    <w:rsid w:val="00E7214A"/>
    <w:rsid w:val="00EC4A9E"/>
    <w:rsid w:val="00EC5AD3"/>
    <w:rsid w:val="00F025FB"/>
    <w:rsid w:val="00F635C7"/>
    <w:rsid w:val="00F87374"/>
    <w:rsid w:val="00FA7E35"/>
    <w:rsid w:val="00FB2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29711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E631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63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631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631F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29711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E631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63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631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631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30E5-28D3-47E1-91EE-4837202D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Denise</cp:lastModifiedBy>
  <cp:revision>4</cp:revision>
  <cp:lastPrinted>2020-09-04T19:43:00Z</cp:lastPrinted>
  <dcterms:created xsi:type="dcterms:W3CDTF">2020-09-22T18:24:00Z</dcterms:created>
  <dcterms:modified xsi:type="dcterms:W3CDTF">2020-10-05T12:44:00Z</dcterms:modified>
</cp:coreProperties>
</file>